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baseline"/>
          <w:rtl w:val="0"/>
        </w:rPr>
        <w:t>Objective</w:t>
      </w:r>
      <w:r w:rsidRPr="00000000">
        <w:rPr>
          <w:rFonts w:ascii="Times New Roman" w:eastAsia="Times New Roman" w:hAnsi="Times New Roman" w:cs="Times New Roman"/>
          <w:b/>
          <w:sz w:val="28"/>
          <w:szCs w:val="28"/>
          <w:vertAlign w:val="baseline"/>
          <w:rtl w:val="0"/>
        </w:rPr>
        <w:t>:-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To work in a reputed and growing organization where I can utilize my ability and knowledge for better development o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f the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company as well as I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want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to learn many activities and search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for new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opportunities, and directly work from anywhere to learn more, share more and work for the benefit of the organization.</w:t>
      </w:r>
    </w:p>
    <w:p w:rsidR="00000000" w:rsidRPr="00000000" w:rsidP="00000000" w14:paraId="0000000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baseline"/>
          <w:rtl w:val="0"/>
        </w:rPr>
        <w:t>Professional Qualification</w:t>
      </w:r>
      <w:r w:rsidRPr="00000000">
        <w:rPr>
          <w:rFonts w:ascii="Times New Roman" w:eastAsia="Times New Roman" w:hAnsi="Times New Roman" w:cs="Times New Roman"/>
          <w:b/>
          <w:sz w:val="28"/>
          <w:szCs w:val="28"/>
          <w:vertAlign w:val="baseline"/>
          <w:rtl w:val="0"/>
        </w:rPr>
        <w:t>:-</w:t>
      </w:r>
    </w:p>
    <w:p w:rsidR="00000000" w:rsidRPr="00000000" w:rsidP="00000000" w14:paraId="00000003">
      <w:pPr>
        <w:numPr>
          <w:ilvl w:val="0"/>
          <w:numId w:val="8"/>
        </w:numPr>
        <w:spacing w:after="0" w:afterAutospacing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sz w:val="28"/>
          <w:szCs w:val="28"/>
          <w:rtl w:val="0"/>
        </w:rPr>
        <w:t xml:space="preserve">Pursuing </w:t>
      </w: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 xml:space="preserve">Post graduate advanced diploma in Drug regulatory affairs (Distance learning) </w:t>
      </w:r>
      <w:r w:rsidRPr="00000000">
        <w:rPr>
          <w:rFonts w:ascii="Times New Roman" w:eastAsia="Times New Roman" w:hAnsi="Times New Roman" w:cs="Times New Roman"/>
          <w:sz w:val="28"/>
          <w:szCs w:val="28"/>
          <w:rtl w:val="0"/>
        </w:rPr>
        <w:t xml:space="preserve">from </w:t>
      </w: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JAMIA HAMDARD UNIVERSITY, DELHI.</w:t>
      </w:r>
    </w:p>
    <w:p w:rsidR="00000000" w:rsidRPr="00000000" w:rsidP="00000000" w14:paraId="00000004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1"/>
        <w:tblW w:w="946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97"/>
        <w:gridCol w:w="1353"/>
        <w:gridCol w:w="1440"/>
        <w:gridCol w:w="3011"/>
        <w:gridCol w:w="1867"/>
      </w:tblGrid>
      <w:tr>
        <w:tblPrEx>
          <w:tblW w:w="9468" w:type="dxa"/>
          <w:jc w:val="left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 w:val="0"/>
          <w:trHeight w:val="209"/>
          <w:jc w:val="left"/>
        </w:trPr>
        <w:tc>
          <w:tcPr>
            <w:vAlign w:val="top"/>
          </w:tcPr>
          <w:p w:rsidR="00000000" w:rsidRPr="00000000" w:rsidP="00000000" w14:paraId="00000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baseline"/>
                <w:rtl w:val="0"/>
              </w:rPr>
              <w:t>Course</w:t>
            </w:r>
          </w:p>
        </w:tc>
        <w:tc>
          <w:tcPr>
            <w:vAlign w:val="top"/>
          </w:tcPr>
          <w:p w:rsidR="00000000" w:rsidRPr="00000000" w:rsidP="00000000" w14:paraId="00000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baseline"/>
                <w:rtl w:val="0"/>
              </w:rPr>
              <w:t>Year</w:t>
            </w:r>
          </w:p>
        </w:tc>
        <w:tc>
          <w:tcPr>
            <w:vAlign w:val="top"/>
          </w:tcPr>
          <w:p w:rsidR="00000000" w:rsidRPr="00000000" w:rsidP="00000000" w14:paraId="0000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baseline"/>
                <w:rtl w:val="0"/>
              </w:rPr>
              <w:t>Percentage</w:t>
            </w:r>
          </w:p>
        </w:tc>
        <w:tc>
          <w:tcPr>
            <w:vAlign w:val="top"/>
          </w:tcPr>
          <w:p w:rsidR="00000000" w:rsidRPr="00000000" w:rsidP="00000000" w14:paraId="00000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baseline"/>
                <w:rtl w:val="0"/>
              </w:rPr>
              <w:t>Institute</w:t>
            </w:r>
          </w:p>
        </w:tc>
        <w:tc>
          <w:tcPr>
            <w:vAlign w:val="top"/>
          </w:tcPr>
          <w:p w:rsidR="00000000" w:rsidRPr="00000000" w:rsidP="00000000" w14:paraId="0000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baseline"/>
                <w:rtl w:val="0"/>
              </w:rPr>
              <w:t>University</w:t>
            </w:r>
          </w:p>
        </w:tc>
      </w:tr>
      <w:tr>
        <w:tblPrEx>
          <w:tblW w:w="9468" w:type="dxa"/>
          <w:jc w:val="left"/>
          <w:tblInd w:w="108" w:type="dxa"/>
          <w:tblLayout w:type="fixed"/>
          <w:tblLook w:val="0000"/>
        </w:tblPrEx>
        <w:trPr>
          <w:cantSplit/>
          <w:trHeight w:val="1043"/>
          <w:jc w:val="left"/>
        </w:trPr>
        <w:tc>
          <w:tcPr>
            <w:vAlign w:val="top"/>
          </w:tcPr>
          <w:p w:rsidR="00000000" w:rsidRPr="00000000" w:rsidP="00000000" w14:paraId="0000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M.Pharm</w:t>
            </w:r>
          </w:p>
          <w:p w:rsidR="00000000" w:rsidRPr="00000000" w:rsidP="00000000" w14:paraId="0000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(Pharmaceutical</w:t>
            </w:r>
          </w:p>
          <w:p w:rsidR="00000000" w:rsidRPr="00000000" w:rsidP="00000000" w14:paraId="00000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Chemistry)</w:t>
            </w:r>
          </w:p>
        </w:tc>
        <w:tc>
          <w:tcPr>
            <w:vAlign w:val="top"/>
          </w:tcPr>
          <w:p w:rsidR="00000000" w:rsidRPr="00000000" w:rsidP="00000000" w14:paraId="0000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2011-2013</w:t>
            </w:r>
          </w:p>
          <w:p w:rsidR="00000000" w:rsidRPr="00000000" w:rsidP="00000000" w14:paraId="0000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(Gold Medalist)</w:t>
            </w:r>
          </w:p>
          <w:p w:rsidR="00000000" w:rsidRPr="00000000" w:rsidP="00000000" w14:paraId="0000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</w:p>
          <w:p w:rsidR="00000000" w:rsidRPr="00000000" w:rsidP="00000000" w14:paraId="00000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vAlign w:val="top"/>
          </w:tcPr>
          <w:p w:rsidR="00000000" w:rsidRPr="00000000" w:rsidP="00000000" w14:paraId="0000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88.4%</w:t>
            </w:r>
          </w:p>
          <w:p w:rsidR="00000000" w:rsidRPr="00000000" w:rsidP="00000000" w14:paraId="00000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</w:p>
          <w:p w:rsidR="00000000" w:rsidRPr="00000000" w:rsidP="00000000" w14:paraId="0000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vMerge w:val="restart"/>
            <w:vAlign w:val="top"/>
          </w:tcPr>
          <w:p w:rsidR="00000000" w:rsidRPr="00000000" w:rsidP="00000000" w14:paraId="000000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vertAlign w:val="baseline"/>
                <w:rtl w:val="0"/>
              </w:rPr>
              <w:t xml:space="preserve">ADVANCE INSTITUTE </w:t>
            </w:r>
          </w:p>
          <w:p w:rsidR="00000000" w:rsidRPr="00000000" w:rsidP="00000000" w14:paraId="0000001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vertAlign w:val="baseline"/>
                <w:rtl w:val="0"/>
              </w:rPr>
              <w:t xml:space="preserve">OF BIOTECH </w:t>
            </w:r>
          </w:p>
          <w:p w:rsidR="00000000" w:rsidRPr="00000000" w:rsidP="00000000" w14:paraId="0000001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vertAlign w:val="baseline"/>
                <w:rtl w:val="0"/>
              </w:rPr>
              <w:t>AND PARA- MEDICAL SCIENCES, KANPUR</w:t>
            </w:r>
          </w:p>
        </w:tc>
        <w:tc>
          <w:tcPr>
            <w:vMerge w:val="restart"/>
            <w:vAlign w:val="top"/>
          </w:tcPr>
          <w:p w:rsidR="00000000" w:rsidRPr="00000000" w:rsidP="00000000" w14:paraId="0000001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A.K.T.U</w:t>
            </w:r>
          </w:p>
          <w:p w:rsidR="00000000" w:rsidRPr="00000000" w:rsidP="00000000" w14:paraId="0000001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(Formaly known as) G.B.T.U., </w:t>
            </w:r>
          </w:p>
          <w:p w:rsidR="00000000" w:rsidRPr="00000000" w:rsidP="00000000" w14:paraId="0000001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Lucknow </w:t>
            </w:r>
          </w:p>
          <w:p w:rsidR="00000000" w:rsidRPr="00000000" w:rsidP="00000000" w14:paraId="0000001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</w:p>
          <w:p w:rsidR="00000000" w:rsidRPr="00000000" w:rsidP="00000000" w14:paraId="0000001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(U.P.) </w:t>
            </w:r>
          </w:p>
        </w:tc>
      </w:tr>
      <w:tr>
        <w:tblPrEx>
          <w:tblW w:w="9468" w:type="dxa"/>
          <w:jc w:val="left"/>
          <w:tblInd w:w="108" w:type="dxa"/>
          <w:tblLayout w:type="fixed"/>
          <w:tblLook w:val="0000"/>
        </w:tblPrEx>
        <w:trPr>
          <w:cantSplit/>
          <w:trHeight w:val="1250"/>
          <w:jc w:val="left"/>
        </w:trPr>
        <w:tc>
          <w:tcPr>
            <w:vAlign w:val="top"/>
          </w:tcPr>
          <w:p w:rsidR="00000000" w:rsidRPr="00000000" w:rsidP="00000000" w14:paraId="00000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B.Pharm </w:t>
            </w: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rtl w:val="0"/>
              </w:rPr>
              <w:t xml:space="preserve">  </w:t>
            </w:r>
          </w:p>
        </w:tc>
        <w:tc>
          <w:tcPr>
            <w:vAlign w:val="top"/>
          </w:tcPr>
          <w:p w:rsidR="00000000" w:rsidRPr="00000000" w:rsidP="00000000" w14:paraId="0000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2007-2011</w:t>
            </w:r>
          </w:p>
          <w:p w:rsidR="00000000" w:rsidRPr="00000000" w:rsidP="00000000" w14:paraId="00000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(silver medalist)</w:t>
            </w:r>
          </w:p>
        </w:tc>
        <w:tc>
          <w:tcPr>
            <w:vAlign w:val="top"/>
          </w:tcPr>
          <w:p w:rsidR="00000000" w:rsidRPr="00000000" w:rsidP="00000000" w14:paraId="00000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83.43%           </w:t>
            </w:r>
          </w:p>
        </w:tc>
        <w:tc>
          <w:tcPr>
            <w:vMerge/>
            <w:vAlign w:val="top"/>
          </w:tcPr>
          <w:p w:rsidR="00000000" w:rsidRPr="00000000" w:rsidP="00000000" w14:paraId="00000020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vMerge/>
            <w:vAlign w:val="top"/>
          </w:tcPr>
          <w:p w:rsidR="00000000" w:rsidRPr="00000000" w:rsidP="00000000" w14:paraId="00000021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:rsidR="00000000" w:rsidRPr="00000000" w:rsidP="00000000" w14:paraId="00000022">
      <w:pPr>
        <w:pBdr>
          <w:between w:val="single" w:sz="4" w:space="1" w:color="000000"/>
        </w:pBdr>
        <w:spacing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u w:val="single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baseline"/>
          <w:rtl w:val="0"/>
        </w:rPr>
        <w:t>Educational Qualification:-</w:t>
      </w:r>
    </w:p>
    <w:tbl>
      <w:tblPr>
        <w:tblStyle w:val="Table2"/>
        <w:tblW w:w="946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86"/>
        <w:gridCol w:w="2394"/>
        <w:gridCol w:w="2394"/>
        <w:gridCol w:w="2394"/>
      </w:tblGrid>
      <w:tr>
        <w:tblPrEx>
          <w:tblW w:w="9468" w:type="dxa"/>
          <w:jc w:val="left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 w:val="0"/>
          <w:jc w:val="left"/>
        </w:trPr>
        <w:tc>
          <w:tcPr>
            <w:vAlign w:val="top"/>
          </w:tcPr>
          <w:p w:rsidR="00000000" w:rsidRPr="00000000" w:rsidP="00000000" w14:paraId="00000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baseline"/>
                <w:rtl w:val="0"/>
              </w:rPr>
              <w:t>Class</w:t>
            </w:r>
          </w:p>
        </w:tc>
        <w:tc>
          <w:tcPr>
            <w:vAlign w:val="top"/>
          </w:tcPr>
          <w:p w:rsidR="00000000" w:rsidRPr="00000000" w:rsidP="00000000" w14:paraId="00000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baseline"/>
                <w:rtl w:val="0"/>
              </w:rPr>
              <w:t>Year</w:t>
            </w:r>
          </w:p>
        </w:tc>
        <w:tc>
          <w:tcPr>
            <w:vAlign w:val="top"/>
          </w:tcPr>
          <w:p w:rsidR="00000000" w:rsidRPr="00000000" w:rsidP="00000000" w14:paraId="000000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baseline"/>
                <w:rtl w:val="0"/>
              </w:rPr>
              <w:t xml:space="preserve">Percentage </w:t>
            </w:r>
          </w:p>
        </w:tc>
        <w:tc>
          <w:tcPr>
            <w:vAlign w:val="top"/>
          </w:tcPr>
          <w:p w:rsidR="00000000" w:rsidRPr="00000000" w:rsidP="00000000" w14:paraId="000000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baseline"/>
                <w:rtl w:val="0"/>
              </w:rPr>
              <w:t>Board</w:t>
            </w:r>
          </w:p>
        </w:tc>
      </w:tr>
      <w:tr>
        <w:tblPrEx>
          <w:tblW w:w="9468" w:type="dxa"/>
          <w:jc w:val="left"/>
          <w:tblInd w:w="108" w:type="dxa"/>
          <w:tblLayout w:type="fixed"/>
          <w:tblLook w:val="0000"/>
        </w:tblPrEx>
        <w:trPr>
          <w:cantSplit w:val="0"/>
          <w:jc w:val="left"/>
        </w:trPr>
        <w:tc>
          <w:tcPr>
            <w:vAlign w:val="top"/>
          </w:tcPr>
          <w:p w:rsidR="00000000" w:rsidRPr="00000000" w:rsidP="00000000" w14:paraId="000000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Senior secondary</w:t>
            </w:r>
          </w:p>
        </w:tc>
        <w:tc>
          <w:tcPr>
            <w:vAlign w:val="top"/>
          </w:tcPr>
          <w:p w:rsidR="00000000" w:rsidRPr="00000000" w:rsidP="00000000" w14:paraId="000000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2005</w:t>
            </w:r>
          </w:p>
        </w:tc>
        <w:tc>
          <w:tcPr>
            <w:vAlign w:val="top"/>
          </w:tcPr>
          <w:p w:rsidR="00000000" w:rsidRPr="00000000" w:rsidP="00000000" w14:paraId="000000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67.5%</w:t>
            </w:r>
          </w:p>
        </w:tc>
        <w:tc>
          <w:tcPr>
            <w:vAlign w:val="top"/>
          </w:tcPr>
          <w:p w:rsidR="00000000" w:rsidRPr="00000000" w:rsidP="00000000" w14:paraId="000000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CBSE Board</w:t>
            </w:r>
          </w:p>
        </w:tc>
      </w:tr>
      <w:tr>
        <w:tblPrEx>
          <w:tblW w:w="9468" w:type="dxa"/>
          <w:jc w:val="left"/>
          <w:tblInd w:w="108" w:type="dxa"/>
          <w:tblLayout w:type="fixed"/>
          <w:tblLook w:val="0000"/>
        </w:tblPrEx>
        <w:trPr>
          <w:cantSplit w:val="0"/>
          <w:jc w:val="left"/>
        </w:trPr>
        <w:tc>
          <w:tcPr>
            <w:vAlign w:val="top"/>
          </w:tcPr>
          <w:p w:rsidR="00000000" w:rsidRPr="00000000" w:rsidP="00000000" w14:paraId="000000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High secondary</w:t>
            </w:r>
          </w:p>
        </w:tc>
        <w:tc>
          <w:tcPr>
            <w:vAlign w:val="top"/>
          </w:tcPr>
          <w:p w:rsidR="00000000" w:rsidRPr="00000000" w:rsidP="00000000" w14:paraId="000000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2003</w:t>
            </w:r>
          </w:p>
        </w:tc>
        <w:tc>
          <w:tcPr>
            <w:vAlign w:val="top"/>
          </w:tcPr>
          <w:p w:rsidR="00000000" w:rsidRPr="00000000" w:rsidP="00000000" w14:paraId="000000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75%</w:t>
            </w:r>
          </w:p>
        </w:tc>
        <w:tc>
          <w:tcPr>
            <w:vAlign w:val="top"/>
          </w:tcPr>
          <w:p w:rsidR="00000000" w:rsidRPr="00000000" w:rsidP="00000000" w14:paraId="00000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CBSE Board</w:t>
            </w:r>
          </w:p>
        </w:tc>
      </w:tr>
    </w:tbl>
    <w:p w:rsidR="00000000" w:rsidRPr="00000000" w:rsidP="00000000" w14:paraId="0000002F">
      <w:pPr>
        <w:tabs>
          <w:tab w:val="left" w:pos="90"/>
        </w:tabs>
        <w:spacing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u w:val="single"/>
          <w:vertAlign w:val="baseline"/>
        </w:rPr>
      </w:pPr>
    </w:p>
    <w:p w:rsidR="00000000" w:rsidRPr="00000000" w:rsidP="00000000" w14:paraId="00000030">
      <w:pPr>
        <w:tabs>
          <w:tab w:val="left" w:pos="90"/>
        </w:tabs>
        <w:spacing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baseline"/>
          <w:rtl w:val="0"/>
        </w:rPr>
        <w:t>Experience:</w:t>
      </w:r>
      <w:r w:rsidRPr="00000000">
        <w:rPr>
          <w:rFonts w:ascii="Times New Roman" w:eastAsia="Times New Roman" w:hAnsi="Times New Roman" w:cs="Times New Roman"/>
          <w:b/>
          <w:sz w:val="28"/>
          <w:szCs w:val="28"/>
          <w:vertAlign w:val="baseline"/>
          <w:rtl w:val="0"/>
        </w:rPr>
        <w:t>-</w:t>
      </w:r>
    </w:p>
    <w:p w:rsidR="00000000" w:rsidRPr="00000000" w:rsidP="00000000" w14:paraId="0000003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>1.  SR. RESEARCH ASSOCIATE IN FORMULATION ANALYTICAL AND DEVELOPMENT SECTION IN JUBILANT GENERICS LIMITED, NOIDA, HAVING 6.6 YEARS EXPERIENCE.</w:t>
      </w:r>
    </w:p>
    <w:p w:rsidR="00000000" w:rsidRPr="00000000" w:rsidP="00000000" w14:paraId="00000032">
      <w:pPr>
        <w:spacing w:after="0" w:line="240" w:lineRule="auto"/>
        <w:jc w:val="both"/>
        <w:rPr>
          <w:vertAlign w:val="baseline"/>
        </w:rPr>
      </w:pPr>
    </w:p>
    <w:p w:rsidR="00000000" w:rsidRPr="00000000" w:rsidP="00000000" w14:paraId="00000033">
      <w:pPr>
        <w:tabs>
          <w:tab w:val="left" w:pos="90"/>
        </w:tabs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>2. OFFICER QUALITY CONTROL IN QC LAB IN SHARON BIO MEDICINE PVT. LTD. DEHRADUN,   HAVING 3 YEARS EXPERIENCE.</w:t>
      </w:r>
    </w:p>
    <w:p w:rsidR="00000000" w:rsidRPr="00000000" w:rsidP="00000000" w14:paraId="00000034">
      <w:pPr>
        <w:tabs>
          <w:tab w:val="left" w:pos="9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vertAlign w:val="baseline"/>
          <w:rtl w:val="0"/>
        </w:rPr>
        <w:t xml:space="preserve">3.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>9 months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experience in HPLC handling from Symbiosis Pharmaceuticals Pvt. Ltd. Kala Amb, H.P. during project session.</w:t>
      </w:r>
    </w:p>
    <w:p w:rsidR="00000000" w:rsidRPr="00000000" w:rsidP="00000000" w14:paraId="00000035">
      <w:pPr>
        <w:tabs>
          <w:tab w:val="left" w:pos="90"/>
        </w:tabs>
        <w:spacing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u w:val="single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baseline"/>
          <w:rtl w:val="0"/>
        </w:rPr>
        <w:t>Industrial Training</w:t>
      </w:r>
      <w:r w:rsidRPr="00000000">
        <w:rPr>
          <w:rFonts w:ascii="Times New Roman" w:eastAsia="Times New Roman" w:hAnsi="Times New Roman" w:cs="Times New Roman"/>
          <w:b/>
          <w:sz w:val="28"/>
          <w:szCs w:val="28"/>
          <w:vertAlign w:val="baseline"/>
          <w:rtl w:val="0"/>
        </w:rPr>
        <w:t>:-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One month training in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>JYOTI CAPSULES PVT LTD, KANPUR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</w:t>
      </w:r>
    </w:p>
    <w:p w:rsidR="00000000" w:rsidRPr="00000000" w:rsidP="00000000" w14:paraId="000000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baseline"/>
          <w:rtl w:val="0"/>
        </w:rPr>
        <w:t>Project</w:t>
      </w:r>
      <w:r w:rsidRPr="00000000">
        <w:rPr>
          <w:rFonts w:ascii="Times New Roman" w:eastAsia="Times New Roman" w:hAnsi="Times New Roman" w:cs="Times New Roman"/>
          <w:b/>
          <w:sz w:val="28"/>
          <w:szCs w:val="28"/>
          <w:vertAlign w:val="baseline"/>
          <w:rtl w:val="0"/>
        </w:rPr>
        <w:t>:-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Project On </w:t>
      </w:r>
      <w:r w:rsidRPr="00000000">
        <w:rPr>
          <w:rFonts w:ascii="Times New Roman" w:eastAsia="Times New Roman" w:hAnsi="Times New Roman" w:cs="Times New Roman"/>
          <w:b/>
          <w:i/>
          <w:sz w:val="28"/>
          <w:szCs w:val="28"/>
          <w:vertAlign w:val="baseline"/>
          <w:rtl w:val="0"/>
        </w:rPr>
        <w:t>Development and validation of HPLC method with process validation and accelerated stability studies of gabapentin and Methylcobalamin tablet</w:t>
      </w:r>
      <w:r w:rsidRPr="00000000">
        <w:rPr>
          <w:rFonts w:ascii="Times New Roman" w:eastAsia="Times New Roman" w:hAnsi="Times New Roman" w:cs="Times New Roman"/>
          <w:sz w:val="28"/>
          <w:szCs w:val="28"/>
          <w:vertAlign w:val="baseline"/>
          <w:rtl w:val="0"/>
        </w:rPr>
        <w:t>.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” Under the guidance of Dr. MAYANK THAKUR”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.</w:t>
      </w:r>
    </w:p>
    <w:p w:rsidR="00000000" w:rsidRPr="00000000" w:rsidP="00000000" w14:paraId="00000037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u w:val="single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baseline"/>
          <w:rtl w:val="0"/>
        </w:rPr>
        <w:t xml:space="preserve">Instrument Handled:- </w:t>
      </w:r>
    </w:p>
    <w:p w:rsidR="00000000" w:rsidRPr="00000000" w:rsidP="00000000" w14:paraId="000000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1. HPLC (Shimadzu, Dionex, Agilent and Merck Hitachi).</w:t>
      </w:r>
    </w:p>
    <w:p w:rsidR="00000000" w:rsidRPr="00000000" w:rsidP="00000000" w14:paraId="00000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2. UV spectrophotometer (Shimadzu, Perkin Elmer and Libinda).</w:t>
      </w:r>
    </w:p>
    <w:p w:rsidR="00000000" w:rsidRPr="00000000" w:rsidP="00000000" w14:paraId="000000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3. FTIR (Shimadzu, Perkin Elmer).</w:t>
      </w:r>
    </w:p>
    <w:p w:rsidR="00000000" w:rsidRPr="00000000" w:rsidP="00000000" w14:paraId="000000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4. AUTO TITRATOR (Electrolab).</w:t>
      </w:r>
    </w:p>
    <w:p w:rsidR="00000000" w:rsidRPr="00000000" w:rsidP="00000000" w14:paraId="000000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5. KF Titrator (Electrolab).</w:t>
      </w:r>
    </w:p>
    <w:p w:rsidR="00000000" w:rsidRPr="00000000" w:rsidP="00000000" w14:paraId="000000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6. GC (Shimadzu).</w:t>
      </w:r>
    </w:p>
    <w:p w:rsidR="00000000" w:rsidRPr="00000000" w:rsidP="00000000" w14:paraId="0000003E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baseline"/>
          <w:rtl w:val="0"/>
        </w:rPr>
        <w:t>Personal Achievements</w:t>
      </w:r>
      <w:r w:rsidRPr="00000000">
        <w:rPr>
          <w:rFonts w:ascii="Times New Roman" w:eastAsia="Times New Roman" w:hAnsi="Times New Roman" w:cs="Times New Roman"/>
          <w:b/>
          <w:sz w:val="28"/>
          <w:szCs w:val="28"/>
          <w:vertAlign w:val="baseline"/>
          <w:rtl w:val="0"/>
        </w:rPr>
        <w:t xml:space="preserve">:- </w:t>
      </w:r>
    </w:p>
    <w:p w:rsidR="00000000" w:rsidRPr="00000000" w:rsidP="00000000" w14:paraId="0000003F">
      <w:pPr>
        <w:numPr>
          <w:ilvl w:val="0"/>
          <w:numId w:val="7"/>
        </w:numPr>
        <w:spacing w:line="240" w:lineRule="auto"/>
        <w:ind w:left="540" w:hanging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Achieved </w:t>
      </w:r>
      <w:r w:rsidRPr="00000000">
        <w:rPr>
          <w:rFonts w:ascii="Times New Roman" w:eastAsia="Times New Roman" w:hAnsi="Times New Roman" w:cs="Times New Roman"/>
          <w:b/>
          <w:i/>
          <w:sz w:val="24"/>
          <w:szCs w:val="24"/>
          <w:vertAlign w:val="baseline"/>
          <w:rtl w:val="0"/>
        </w:rPr>
        <w:t>first position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in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>M.PHARM 2013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in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>G.B.T.U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.</w:t>
      </w:r>
    </w:p>
    <w:p w:rsidR="00000000" w:rsidRPr="00000000" w:rsidP="00000000" w14:paraId="00000040">
      <w:pPr>
        <w:numPr>
          <w:ilvl w:val="0"/>
          <w:numId w:val="7"/>
        </w:numPr>
        <w:spacing w:line="240" w:lineRule="auto"/>
        <w:ind w:left="540" w:hanging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Achieved </w:t>
      </w:r>
      <w:r w:rsidRPr="00000000">
        <w:rPr>
          <w:rFonts w:ascii="Times New Roman" w:eastAsia="Times New Roman" w:hAnsi="Times New Roman" w:cs="Times New Roman"/>
          <w:b/>
          <w:i/>
          <w:sz w:val="24"/>
          <w:szCs w:val="24"/>
          <w:vertAlign w:val="baseline"/>
          <w:rtl w:val="0"/>
        </w:rPr>
        <w:t>SILVER MEDAL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 xml:space="preserve"> in B.PHARM 2011 exam from G.B.T.U.</w:t>
      </w:r>
    </w:p>
    <w:p w:rsidR="00000000" w:rsidRPr="00000000" w:rsidP="00000000" w14:paraId="00000041">
      <w:pPr>
        <w:numPr>
          <w:ilvl w:val="0"/>
          <w:numId w:val="7"/>
        </w:numPr>
        <w:spacing w:line="240" w:lineRule="auto"/>
        <w:ind w:left="54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Achieved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>AIR 6466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in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i/>
          <w:sz w:val="24"/>
          <w:szCs w:val="24"/>
          <w:vertAlign w:val="baseline"/>
          <w:rtl w:val="0"/>
        </w:rPr>
        <w:t>GPAT 2011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 xml:space="preserve">. </w:t>
      </w:r>
    </w:p>
    <w:p w:rsidR="00000000" w:rsidRPr="00000000" w:rsidP="00000000" w14:paraId="0000004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baseline"/>
          <w:rtl w:val="0"/>
        </w:rPr>
        <w:t>Job Description-</w:t>
      </w:r>
    </w:p>
    <w:p w:rsidR="00000000" w:rsidRPr="00000000" w:rsidP="00000000" w14:paraId="00000043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54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34"/>
          <w:szCs w:val="3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sz w:val="28"/>
          <w:szCs w:val="28"/>
          <w:rtl w:val="0"/>
        </w:rPr>
        <w:t>Document writing for the company documents, articles, paper writing for the company products.</w:t>
      </w:r>
    </w:p>
    <w:p w:rsidR="00000000" w:rsidRPr="00000000" w:rsidP="00000000" w14:paraId="00000044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54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34"/>
          <w:szCs w:val="3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>Preparation of SOPs, specifications, STPs, Pilot bio specifications, Raw material specifications, and Active ingredient specifications.</w:t>
      </w:r>
    </w:p>
    <w:p w:rsidR="00000000" w:rsidRPr="00000000" w:rsidP="00000000" w14:paraId="00000045">
      <w:pPr>
        <w:numPr>
          <w:ilvl w:val="0"/>
          <w:numId w:val="3"/>
        </w:num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34"/>
          <w:szCs w:val="34"/>
          <w:vertAlign w:val="baseline"/>
        </w:rPr>
      </w:pPr>
      <w:r w:rsidRPr="00000000">
        <w:rPr>
          <w:rFonts w:ascii="Times New Roman" w:eastAsia="Times New Roman" w:hAnsi="Times New Roman" w:cs="Times New Roman"/>
          <w:sz w:val="28"/>
          <w:szCs w:val="28"/>
          <w:vertAlign w:val="baseline"/>
          <w:rtl w:val="0"/>
        </w:rPr>
        <w:t>Preparation of method development reports, method transfer STPs, technology transfer documents and other technology transfer related documents folder updations.</w:t>
      </w:r>
    </w:p>
    <w:p w:rsidR="00000000" w:rsidRPr="00000000" w:rsidP="00000000" w14:paraId="00000046">
      <w:pPr>
        <w:numPr>
          <w:ilvl w:val="0"/>
          <w:numId w:val="3"/>
        </w:numPr>
        <w:spacing w:after="0" w:line="240" w:lineRule="auto"/>
        <w:ind w:left="540" w:hanging="360"/>
        <w:jc w:val="both"/>
        <w:rPr>
          <w:sz w:val="28"/>
          <w:szCs w:val="28"/>
          <w:vertAlign w:val="baseline"/>
        </w:rPr>
      </w:pPr>
      <w:r w:rsidRPr="00000000">
        <w:rPr>
          <w:rFonts w:ascii="Times New Roman" w:eastAsia="Times New Roman" w:hAnsi="Times New Roman" w:cs="Times New Roman"/>
          <w:sz w:val="28"/>
          <w:szCs w:val="28"/>
          <w:vertAlign w:val="baseline"/>
          <w:rtl w:val="0"/>
        </w:rPr>
        <w:t>Preparation of Market specific documents of various markets like USA, Canada, European union, australia and other ROW countries.</w:t>
      </w:r>
    </w:p>
    <w:p w:rsidR="00000000" w:rsidRPr="00000000" w:rsidP="00000000" w14:paraId="00000047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Times New Roman" w:hAnsi="Times New Roman" w:cs="Times New Roman"/>
          <w:sz w:val="34"/>
          <w:szCs w:val="34"/>
          <w:vertAlign w:val="baseline"/>
        </w:rPr>
      </w:pPr>
      <w:r w:rsidRPr="00000000">
        <w:rPr>
          <w:rFonts w:ascii="Times New Roman" w:eastAsia="Times New Roman" w:hAnsi="Times New Roman" w:cs="Times New Roman"/>
          <w:sz w:val="28"/>
          <w:szCs w:val="28"/>
          <w:vertAlign w:val="baseline"/>
          <w:rtl w:val="0"/>
        </w:rPr>
        <w:t>Preparation of Residual solvents sheets, Standalone STPs, technology transfer waivers.</w:t>
      </w:r>
    </w:p>
    <w:p w:rsidR="00000000" w:rsidRPr="00000000" w:rsidP="00000000" w14:paraId="00000048">
      <w:pPr>
        <w:numPr>
          <w:ilvl w:val="0"/>
          <w:numId w:val="3"/>
        </w:num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34"/>
          <w:szCs w:val="34"/>
          <w:vertAlign w:val="baseline"/>
        </w:rPr>
      </w:pPr>
      <w:r w:rsidRPr="00000000">
        <w:rPr>
          <w:rFonts w:ascii="Times New Roman" w:eastAsia="Times New Roman" w:hAnsi="Times New Roman" w:cs="Times New Roman"/>
          <w:sz w:val="28"/>
          <w:szCs w:val="28"/>
          <w:vertAlign w:val="baseline"/>
          <w:rtl w:val="0"/>
        </w:rPr>
        <w:t>Review of method transfer sheets, review of API, RM, Formulation Specifications and STPs of all the three stages of formulations that is Inprocess, Product release and Shelf life documents.</w:t>
      </w:r>
    </w:p>
    <w:p w:rsidR="00000000" w:rsidRPr="00000000" w:rsidP="00000000" w14:paraId="00000049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54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34"/>
          <w:szCs w:val="3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>Preparation, Standardization of volumetric, test, buffer and indicator solutions.</w:t>
      </w:r>
    </w:p>
    <w:p w:rsidR="00000000" w:rsidRPr="00000000" w:rsidP="00000000" w14:paraId="0000004A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54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34"/>
          <w:szCs w:val="3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>Calibration of glass wares, calculators, and different instruments  like Polarimeter, Refractometer, Melting Point Apparatus, Karl Fischer Apparatus, PH Meter, Analytical Balance, Viscometer, Potentiometer, FTIR, UV, Dissolution Apparatus and HPLC.</w:t>
      </w:r>
    </w:p>
    <w:p w:rsidR="00000000" w:rsidRPr="00000000" w:rsidP="00000000" w14:paraId="0000004B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54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34"/>
          <w:szCs w:val="3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>Sampling, Testing and documentation of Purified, Raw, Soft and Potable Water.</w:t>
      </w:r>
    </w:p>
    <w:p w:rsidR="00000000" w:rsidRPr="00000000" w:rsidP="00000000" w14:paraId="0000004C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54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34"/>
          <w:szCs w:val="3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>Testing and documentation of Raw Materials including API both chemical and instrumental (HPLC)</w:t>
      </w:r>
    </w:p>
    <w:p w:rsidR="00000000" w:rsidRPr="00000000" w:rsidP="00000000" w14:paraId="0000004D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54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34"/>
          <w:szCs w:val="3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>WS preparation and documentation.</w:t>
      </w:r>
    </w:p>
    <w:p w:rsidR="00000000" w:rsidRPr="00000000" w:rsidP="00000000" w14:paraId="0000004E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54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34"/>
          <w:szCs w:val="3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>Raw material trend and water trend preparation.</w:t>
      </w:r>
    </w:p>
    <w:p w:rsidR="00000000" w:rsidRPr="00000000" w:rsidP="00000000" w14:paraId="0000004F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u w:val="single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baseline"/>
          <w:rtl w:val="0"/>
        </w:rPr>
        <w:t>Software Handled:-</w:t>
      </w:r>
    </w:p>
    <w:p w:rsidR="00000000" w:rsidRPr="00000000" w:rsidP="00000000" w14:paraId="0000005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OPEN LAB </w:t>
      </w:r>
    </w:p>
    <w:p w:rsidR="00000000" w:rsidRPr="00000000" w:rsidP="00000000" w14:paraId="0000005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CHROMALEON</w:t>
      </w:r>
    </w:p>
    <w:p w:rsidR="00000000" w:rsidRPr="00000000" w:rsidP="00000000" w14:paraId="0000005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LC SOLUTIONS</w:t>
      </w:r>
    </w:p>
    <w:p w:rsidR="00000000" w:rsidRPr="00000000" w:rsidP="00000000" w14:paraId="0000005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SPECTRUM</w:t>
      </w:r>
    </w:p>
    <w:p w:rsidR="00000000" w:rsidRPr="00000000" w:rsidP="00000000" w14:paraId="0000005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GC SOLUTIONS</w:t>
      </w:r>
    </w:p>
    <w:p w:rsidR="00000000" w:rsidRPr="00000000" w:rsidP="00000000" w14:paraId="0000005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UV PERKIN ALMER </w:t>
      </w:r>
    </w:p>
    <w:p w:rsidR="00000000" w:rsidRPr="00000000" w:rsidP="00000000" w14:paraId="00000056">
      <w:pPr>
        <w:spacing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57">
      <w:pPr>
        <w:spacing w:line="240" w:lineRule="auto"/>
        <w:jc w:val="both"/>
        <w:rPr>
          <w:rFonts w:ascii="Verdana" w:eastAsia="Verdana" w:hAnsi="Verdana" w:cs="Verdana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baseline"/>
          <w:rtl w:val="0"/>
        </w:rPr>
        <w:t>Audit Faced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>:-</w:t>
      </w:r>
      <w:r w:rsidRPr="00000000">
        <w:rPr>
          <w:rFonts w:ascii="Verdana" w:eastAsia="Verdana" w:hAnsi="Verdana" w:cs="Verdana"/>
          <w:vertAlign w:val="baseline"/>
          <w:rtl w:val="0"/>
        </w:rPr>
        <w:t xml:space="preserve"> </w:t>
      </w:r>
    </w:p>
    <w:p w:rsidR="00000000" w:rsidRPr="00000000" w:rsidP="00000000" w14:paraId="00000058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vertAlign w:val="baseline"/>
        </w:rPr>
      </w:pPr>
      <w:r w:rsidRPr="00000000">
        <w:rPr>
          <w:rFonts w:ascii="Times New Roman" w:eastAsia="Times New Roman" w:hAnsi="Times New Roman" w:cs="Times New Roman"/>
          <w:vertAlign w:val="baseline"/>
          <w:rtl w:val="0"/>
        </w:rPr>
        <w:t>USFDA(USA)</w:t>
      </w:r>
    </w:p>
    <w:p w:rsidR="00000000" w:rsidRPr="00000000" w:rsidP="00000000" w14:paraId="00000059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vertAlign w:val="baseline"/>
        </w:rPr>
      </w:pPr>
      <w:r w:rsidRPr="00000000">
        <w:rPr>
          <w:rFonts w:ascii="Times New Roman" w:eastAsia="Times New Roman" w:hAnsi="Times New Roman" w:cs="Times New Roman"/>
          <w:vertAlign w:val="baseline"/>
          <w:rtl w:val="0"/>
        </w:rPr>
        <w:t>MHRA(UK)</w:t>
      </w:r>
    </w:p>
    <w:p w:rsidR="00000000" w:rsidRPr="00000000" w:rsidP="00000000" w14:paraId="0000005A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vertAlign w:val="baseline"/>
        </w:rPr>
      </w:pPr>
      <w:r w:rsidRPr="00000000">
        <w:rPr>
          <w:rFonts w:ascii="Times New Roman" w:eastAsia="Times New Roman" w:hAnsi="Times New Roman" w:cs="Times New Roman"/>
          <w:vertAlign w:val="baseline"/>
          <w:rtl w:val="0"/>
        </w:rPr>
        <w:t>TGA(Australia)</w:t>
      </w:r>
    </w:p>
    <w:p w:rsidR="00000000" w:rsidRPr="00000000" w:rsidP="00000000" w14:paraId="0000005B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vertAlign w:val="baseline"/>
        </w:rPr>
      </w:pPr>
      <w:r w:rsidRPr="00000000">
        <w:rPr>
          <w:rFonts w:ascii="Times New Roman" w:eastAsia="Times New Roman" w:hAnsi="Times New Roman" w:cs="Times New Roman"/>
          <w:vertAlign w:val="baseline"/>
          <w:rtl w:val="0"/>
        </w:rPr>
        <w:t>HEALTH CANADA(CANADA)</w:t>
      </w:r>
    </w:p>
    <w:p w:rsidR="00000000" w:rsidRPr="00000000" w:rsidP="00000000" w14:paraId="0000005C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vertAlign w:val="baseline"/>
        </w:rPr>
      </w:pPr>
      <w:r w:rsidRPr="00000000">
        <w:rPr>
          <w:rFonts w:ascii="Times New Roman" w:eastAsia="Times New Roman" w:hAnsi="Times New Roman" w:cs="Times New Roman"/>
          <w:vertAlign w:val="baseline"/>
          <w:rtl w:val="0"/>
        </w:rPr>
        <w:t>MCC(South Africa)</w:t>
      </w:r>
    </w:p>
    <w:p w:rsidR="00000000" w:rsidRPr="00000000" w:rsidP="00000000" w14:paraId="0000005D">
      <w:pPr>
        <w:numPr>
          <w:ilvl w:val="0"/>
          <w:numId w:val="5"/>
        </w:numPr>
        <w:spacing w:line="240" w:lineRule="auto"/>
        <w:ind w:left="720" w:hanging="360"/>
        <w:jc w:val="both"/>
        <w:rPr>
          <w:sz w:val="20"/>
          <w:szCs w:val="20"/>
          <w:vertAlign w:val="baseline"/>
        </w:rPr>
      </w:pPr>
      <w:r w:rsidRPr="00000000">
        <w:rPr>
          <w:rFonts w:ascii="Times New Roman" w:eastAsia="Times New Roman" w:hAnsi="Times New Roman" w:cs="Times New Roman"/>
          <w:vertAlign w:val="baseline"/>
          <w:rtl w:val="0"/>
        </w:rPr>
        <w:t>ANVISA (Brazil</w:t>
      </w:r>
      <w:r w:rsidRPr="00000000">
        <w:rPr>
          <w:rFonts w:ascii="Times New Roman" w:eastAsia="Times New Roman" w:hAnsi="Times New Roman" w:cs="Times New Roman"/>
          <w:rtl w:val="0"/>
        </w:rPr>
        <w:t>)</w:t>
      </w:r>
    </w:p>
    <w:p w:rsidR="00000000" w:rsidRPr="00000000" w:rsidP="00000000" w14:paraId="0000005E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u w:val="single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baseline"/>
          <w:rtl w:val="0"/>
        </w:rPr>
        <w:t>Extra Curricular Activities:-</w:t>
      </w:r>
    </w:p>
    <w:p w:rsidR="00000000" w:rsidRPr="00000000" w:rsidP="00000000" w14:paraId="0000005F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  <w:u w:val="single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I have got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>CERTIFICATE OF PARTICIPATION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in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 xml:space="preserve">YOUNG SCIENTIST TALENT TEST (2004). </w:t>
      </w:r>
    </w:p>
    <w:p w:rsidR="00000000" w:rsidRPr="00000000" w:rsidP="00000000" w14:paraId="00000060">
      <w:pPr>
        <w:spacing w:after="0" w:line="240" w:lineRule="auto"/>
        <w:ind w:left="1440" w:firstLine="0"/>
        <w:jc w:val="both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</w:p>
    <w:p w:rsidR="00000000" w:rsidRPr="00000000" w:rsidP="00000000" w14:paraId="0000006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I have got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>FIRST POSITION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in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>NATIONAL GROUP SINGING COMPTITION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with my team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>(2004).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</w:t>
      </w:r>
    </w:p>
    <w:p w:rsidR="00000000" w:rsidRPr="00000000" w:rsidP="00000000" w14:paraId="00000062">
      <w:pPr>
        <w:spacing w:after="0" w:line="240" w:lineRule="auto"/>
        <w:ind w:left="1440" w:firstLine="0"/>
        <w:jc w:val="both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</w:p>
    <w:p w:rsidR="00000000" w:rsidRPr="00000000" w:rsidP="00000000" w14:paraId="0000006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I have successfully participated as volunteer in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 xml:space="preserve">PHARMA JOB FAIR-09 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held in AIBS, Kanpur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>(2009).</w:t>
      </w:r>
    </w:p>
    <w:p w:rsidR="00000000" w:rsidRPr="00000000" w:rsidP="00000000" w14:paraId="00000064">
      <w:pPr>
        <w:spacing w:after="0" w:line="240" w:lineRule="auto"/>
        <w:ind w:left="1440" w:firstLine="0"/>
        <w:jc w:val="both"/>
        <w:rPr>
          <w:rFonts w:ascii="Times New Roman" w:eastAsia="Times New Roman" w:hAnsi="Times New Roman" w:cs="Times New Roman"/>
          <w:i w:val="0"/>
          <w:sz w:val="24"/>
          <w:szCs w:val="24"/>
          <w:vertAlign w:val="baseline"/>
        </w:rPr>
      </w:pPr>
    </w:p>
    <w:p w:rsidR="00000000" w:rsidRPr="00000000" w:rsidP="00000000" w14:paraId="0000006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I have successfully participated in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>NATIONAL SEMINAR ON TECHNOLOGICAL ADVANCES IN PHARMACEUTICAL EDUCATION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 xml:space="preserve">&amp; RESEARCH 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held in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>GANNA SANSTHAN, DALIBAGH, and LUCKNOW (2010)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.</w:t>
      </w:r>
    </w:p>
    <w:p w:rsidR="00000000" w:rsidRPr="00000000" w:rsidP="00000000" w14:paraId="00000066">
      <w:pPr>
        <w:spacing w:after="0" w:line="240" w:lineRule="auto"/>
        <w:ind w:left="1440" w:firstLine="0"/>
        <w:jc w:val="both"/>
        <w:rPr>
          <w:rFonts w:ascii="Times New Roman" w:eastAsia="Times New Roman" w:hAnsi="Times New Roman" w:cs="Times New Roman"/>
          <w:i w:val="0"/>
          <w:sz w:val="24"/>
          <w:szCs w:val="24"/>
          <w:vertAlign w:val="baseline"/>
        </w:rPr>
      </w:pPr>
    </w:p>
    <w:p w:rsidR="00000000" w:rsidRPr="00000000" w:rsidP="00000000" w14:paraId="0000006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I have successfully participated in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 xml:space="preserve">POSTER PRESENTATION on NANOPARTICULATE APPROACHES IN MEDICINE 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held in AIBS, Kanpur which is supported by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>INDIAN SOCIETY OF PHARMACOGNOSY (2012).</w:t>
      </w:r>
    </w:p>
    <w:p w:rsidR="00000000" w:rsidRPr="00000000" w:rsidP="00000000" w14:paraId="00000068">
      <w:pPr>
        <w:spacing w:after="0" w:line="240" w:lineRule="auto"/>
        <w:ind w:left="1440" w:firstLine="0"/>
        <w:jc w:val="both"/>
        <w:rPr>
          <w:rFonts w:ascii="Times New Roman" w:eastAsia="Times New Roman" w:hAnsi="Times New Roman" w:cs="Times New Roman"/>
          <w:i w:val="0"/>
          <w:sz w:val="24"/>
          <w:szCs w:val="24"/>
          <w:vertAlign w:val="baseline"/>
        </w:rPr>
      </w:pPr>
    </w:p>
    <w:p w:rsidR="00000000" w:rsidRPr="00000000" w:rsidP="00000000" w14:paraId="0000006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I have got 1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superscript"/>
          <w:rtl w:val="0"/>
        </w:rPr>
        <w:t xml:space="preserve">st 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prize in QUIZ organized by AIBS, Kanpur which is supported by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>INDIAN SOCIETY OF PHARMACOGNOSY (2012).</w:t>
      </w:r>
    </w:p>
    <w:p w:rsidR="00000000" w:rsidRPr="00000000" w:rsidP="00000000" w14:paraId="0000006A">
      <w:pPr>
        <w:spacing w:after="0" w:line="240" w:lineRule="auto"/>
        <w:ind w:left="1440" w:firstLine="0"/>
        <w:jc w:val="both"/>
        <w:rPr>
          <w:rFonts w:ascii="Times New Roman" w:eastAsia="Times New Roman" w:hAnsi="Times New Roman" w:cs="Times New Roman"/>
          <w:i w:val="0"/>
          <w:sz w:val="24"/>
          <w:szCs w:val="24"/>
          <w:vertAlign w:val="baseline"/>
        </w:rPr>
      </w:pPr>
    </w:p>
    <w:p w:rsidR="00000000" w:rsidRPr="00000000" w:rsidP="00000000" w14:paraId="0000006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I have successfully participated in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>POSTER PRESENTATION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on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>GENE THERAPY-A HOPE FOR CANCEROUS PATIENT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held in AIBS, Kanpur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>(2013).</w:t>
      </w:r>
    </w:p>
    <w:p w:rsidR="00000000" w:rsidRPr="00000000" w:rsidP="00000000" w14:paraId="0000006C">
      <w:pPr>
        <w:tabs>
          <w:tab w:val="left" w:pos="5085"/>
        </w:tabs>
        <w:rPr>
          <w:rFonts w:ascii="Times New Roman" w:eastAsia="Times New Roman" w:hAnsi="Times New Roman" w:cs="Times New Roman"/>
          <w:i w:val="0"/>
          <w:sz w:val="24"/>
          <w:szCs w:val="24"/>
          <w:vertAlign w:val="baseline"/>
        </w:rPr>
      </w:pPr>
    </w:p>
    <w:p w:rsidR="00000000" w:rsidRPr="00000000" w:rsidP="00000000" w14:paraId="0000006D">
      <w:pPr>
        <w:tabs>
          <w:tab w:val="left" w:pos="5085"/>
        </w:tabs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baseline"/>
          <w:rtl w:val="0"/>
        </w:rPr>
        <w:t>Technical Skills</w:t>
      </w:r>
      <w:r w:rsidRPr="00000000">
        <w:rPr>
          <w:rFonts w:ascii="Times New Roman" w:eastAsia="Times New Roman" w:hAnsi="Times New Roman" w:cs="Times New Roman"/>
          <w:b/>
          <w:sz w:val="28"/>
          <w:szCs w:val="28"/>
          <w:vertAlign w:val="baseline"/>
          <w:rtl w:val="0"/>
        </w:rPr>
        <w:t>:-</w:t>
      </w:r>
      <w:r w:rsidRPr="00000000">
        <w:rPr>
          <w:sz w:val="24"/>
          <w:szCs w:val="24"/>
          <w:vertAlign w:val="baseline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Operating System (Window XP, Windows 7, Windows 10), MS Office2007 packages, MS Office 2013 packages, Microsoft office outlook.</w:t>
      </w:r>
    </w:p>
    <w:p w:rsidR="00000000" w:rsidRPr="00000000" w:rsidP="00000000" w14:paraId="0000006E">
      <w:pPr>
        <w:tabs>
          <w:tab w:val="left" w:pos="5085"/>
        </w:tabs>
        <w:rPr>
          <w:rFonts w:ascii="Times New Roman" w:eastAsia="Times New Roman" w:hAnsi="Times New Roman" w:cs="Times New Roman"/>
          <w:b w:val="0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baseline"/>
          <w:rtl w:val="0"/>
        </w:rPr>
        <w:t>Hobbies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>:-</w:t>
      </w:r>
    </w:p>
    <w:p w:rsidR="00000000" w:rsidRPr="00000000" w:rsidP="00000000" w14:paraId="0000006F">
      <w:pPr>
        <w:tabs>
          <w:tab w:val="left" w:pos="5085"/>
        </w:tabs>
        <w:rPr>
          <w:rFonts w:ascii="Times New Roman" w:eastAsia="Times New Roman" w:hAnsi="Times New Roman" w:cs="Times New Roman"/>
          <w:i w:val="0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>Reading Books &amp; Novels</w:t>
      </w:r>
    </w:p>
    <w:p w:rsidR="00000000" w:rsidRPr="00000000" w:rsidP="00000000" w14:paraId="00000070">
      <w:pPr>
        <w:tabs>
          <w:tab w:val="left" w:pos="6120"/>
        </w:tabs>
        <w:rPr>
          <w:rFonts w:ascii="Times New Roman" w:eastAsia="Times New Roman" w:hAnsi="Times New Roman" w:cs="Times New Roman"/>
          <w:i w:val="0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>Singing Hindi Songs</w:t>
        <w:tab/>
      </w:r>
    </w:p>
    <w:p w:rsidR="00000000" w:rsidRPr="00000000" w:rsidP="00000000" w14:paraId="00000071">
      <w:pPr>
        <w:tabs>
          <w:tab w:val="left" w:pos="5085"/>
        </w:tabs>
        <w:rPr>
          <w:rFonts w:ascii="Times New Roman" w:eastAsia="Times New Roman" w:hAnsi="Times New Roman" w:cs="Times New Roman"/>
          <w:i w:val="0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i/>
          <w:sz w:val="24"/>
          <w:szCs w:val="24"/>
          <w:vertAlign w:val="baseline"/>
          <w:rtl w:val="0"/>
        </w:rPr>
        <w:t>Listening Music</w:t>
      </w:r>
      <w:r w:rsidRPr="00000000">
        <w:rPr>
          <w:rFonts w:ascii="Times New Roman" w:eastAsia="Times New Roman" w:hAnsi="Times New Roman" w:cs="Times New Roman"/>
          <w:b/>
          <w:i/>
          <w:sz w:val="24"/>
          <w:szCs w:val="24"/>
          <w:vertAlign w:val="baseline"/>
          <w:rtl w:val="0"/>
        </w:rPr>
        <w:t xml:space="preserve">       </w:t>
      </w:r>
    </w:p>
    <w:p w:rsidR="00000000" w:rsidRPr="00000000" w:rsidP="00000000" w14:paraId="00000072">
      <w:pPr>
        <w:spacing w:line="240" w:lineRule="auto"/>
        <w:jc w:val="both"/>
        <w:rPr>
          <w:rFonts w:ascii="Arial" w:eastAsia="Arial" w:hAnsi="Arial" w:cs="Arial"/>
          <w:sz w:val="20"/>
          <w:szCs w:val="20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baseline"/>
          <w:rtl w:val="0"/>
        </w:rPr>
        <w:t xml:space="preserve"> Strengths</w:t>
      </w:r>
      <w:r w:rsidRPr="00000000">
        <w:rPr>
          <w:rFonts w:ascii="Times New Roman" w:eastAsia="Times New Roman" w:hAnsi="Times New Roman" w:cs="Times New Roman"/>
          <w:b/>
          <w:sz w:val="28"/>
          <w:szCs w:val="28"/>
          <w:vertAlign w:val="baseline"/>
          <w:rtl w:val="0"/>
        </w:rPr>
        <w:t>:-</w:t>
        <w:tab/>
        <w:tab/>
      </w:r>
    </w:p>
    <w:p w:rsidR="00000000" w:rsidRPr="00000000" w:rsidP="00000000" w14:paraId="00000073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Learning attitude towards new things.   </w:t>
      </w:r>
    </w:p>
    <w:p w:rsidR="00000000" w:rsidRPr="00000000" w:rsidP="00000000" w14:paraId="00000074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Creative ability</w:t>
      </w:r>
    </w:p>
    <w:p w:rsidR="00000000" w:rsidRPr="00000000" w:rsidP="00000000" w14:paraId="00000075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Mould myself as team player or team leader as per the need.</w:t>
      </w:r>
    </w:p>
    <w:p w:rsidR="00000000" w:rsidRPr="00000000" w:rsidP="00000000" w14:paraId="00000076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u w:val="single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baseline"/>
          <w:rtl w:val="0"/>
        </w:rPr>
        <w:t>Personal information</w:t>
      </w:r>
    </w:p>
    <w:p w:rsidR="00000000" w:rsidRPr="00000000" w:rsidP="00000000" w14:paraId="00000077">
      <w:pPr>
        <w:spacing w:after="0"/>
        <w:ind w:left="-360" w:firstLine="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vertAlign w:val="baseline"/>
          <w:rtl w:val="0"/>
        </w:rPr>
        <w:t xml:space="preserve">    </w:t>
        <w:tab/>
      </w:r>
      <w:r w:rsidRPr="00000000">
        <w:rPr>
          <w:rFonts w:ascii="Times New Roman" w:eastAsia="Times New Roman" w:hAnsi="Times New Roman" w:cs="Times New Roman"/>
          <w:sz w:val="20"/>
          <w:szCs w:val="20"/>
          <w:vertAlign w:val="baseline"/>
          <w:rtl w:val="0"/>
        </w:rPr>
        <w:t>MARITAL STATUS</w:t>
      </w:r>
      <w:r w:rsidRPr="00000000">
        <w:rPr>
          <w:rFonts w:ascii="Times New Roman" w:eastAsia="Times New Roman" w:hAnsi="Times New Roman" w:cs="Times New Roman"/>
          <w:vertAlign w:val="baseline"/>
          <w:rtl w:val="0"/>
        </w:rPr>
        <w:t xml:space="preserve">                                       Married</w:t>
      </w:r>
    </w:p>
    <w:p w:rsidR="00000000" w:rsidRPr="00000000" w:rsidP="00000000" w14:paraId="00000078">
      <w:pPr>
        <w:spacing w:after="0"/>
        <w:ind w:left="-360" w:firstLine="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0"/>
          <w:szCs w:val="20"/>
          <w:vertAlign w:val="baseline"/>
          <w:rtl w:val="0"/>
        </w:rPr>
        <w:t xml:space="preserve">       PERMANENT ADDRESS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                           L-II/ 338/SECTOR G, LDA COLONY, KANPUR </w:t>
      </w:r>
    </w:p>
    <w:p w:rsidR="00000000" w:rsidRPr="00000000" w:rsidP="00000000" w14:paraId="00000079">
      <w:pPr>
        <w:spacing w:after="0"/>
        <w:ind w:left="-360" w:firstLine="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0"/>
          <w:szCs w:val="20"/>
          <w:vertAlign w:val="baseline"/>
          <w:rtl w:val="0"/>
        </w:rPr>
        <w:t xml:space="preserve">                                                                                    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ROAD, LUCKNOW 226012</w:t>
      </w:r>
    </w:p>
    <w:p w:rsidR="00000000" w:rsidRPr="00000000" w:rsidP="00000000" w14:paraId="0000007A">
      <w:pPr>
        <w:spacing w:after="0"/>
        <w:ind w:left="-360" w:firstLine="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     </w:t>
      </w:r>
      <w:r w:rsidRPr="00000000">
        <w:rPr>
          <w:rFonts w:ascii="Times New Roman" w:eastAsia="Times New Roman" w:hAnsi="Times New Roman" w:cs="Times New Roman"/>
          <w:sz w:val="20"/>
          <w:szCs w:val="20"/>
          <w:vertAlign w:val="baseline"/>
          <w:rtl w:val="0"/>
        </w:rPr>
        <w:t>SPOUSE NAME AND OCCUPATION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         Mr. PANKAJ SINHA, IT Professional </w:t>
      </w:r>
    </w:p>
    <w:p w:rsidR="00000000" w:rsidRPr="00000000" w:rsidP="00000000" w14:paraId="0000007B">
      <w:pPr>
        <w:spacing w:after="0"/>
        <w:ind w:left="-360" w:firstLine="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     </w:t>
      </w:r>
      <w:r w:rsidRPr="00000000">
        <w:rPr>
          <w:rFonts w:ascii="Times New Roman" w:eastAsia="Times New Roman" w:hAnsi="Times New Roman" w:cs="Times New Roman"/>
          <w:sz w:val="20"/>
          <w:szCs w:val="20"/>
          <w:vertAlign w:val="baseline"/>
          <w:rtl w:val="0"/>
        </w:rPr>
        <w:t>DATE OF BIRTH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                                      01-Dec-1987</w:t>
      </w:r>
    </w:p>
    <w:p w:rsidR="00000000" w:rsidRPr="00000000" w:rsidP="00000000" w14:paraId="0000007C">
      <w:pPr>
        <w:spacing w:after="0"/>
        <w:ind w:left="-360" w:firstLine="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     </w:t>
      </w:r>
      <w:r w:rsidRPr="00000000">
        <w:rPr>
          <w:rFonts w:ascii="Times New Roman" w:eastAsia="Times New Roman" w:hAnsi="Times New Roman" w:cs="Times New Roman"/>
          <w:sz w:val="20"/>
          <w:szCs w:val="20"/>
          <w:vertAlign w:val="baseline"/>
          <w:rtl w:val="0"/>
        </w:rPr>
        <w:t>CATEGORY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                                             General</w:t>
      </w:r>
    </w:p>
    <w:p w:rsidR="00000000" w:rsidRPr="00000000" w:rsidP="00000000" w14:paraId="0000007D">
      <w:pPr>
        <w:tabs>
          <w:tab w:val="left" w:pos="2925"/>
        </w:tabs>
        <w:spacing w:after="0"/>
        <w:ind w:left="-360" w:firstLine="0"/>
        <w:rPr>
          <w:rFonts w:ascii="Times New Roman" w:eastAsia="Times New Roman" w:hAnsi="Times New Roman" w:cs="Times New Roman"/>
          <w:b w:val="0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     </w:t>
      </w:r>
      <w:r w:rsidRPr="00000000">
        <w:rPr>
          <w:rFonts w:ascii="Times New Roman" w:eastAsia="Times New Roman" w:hAnsi="Times New Roman" w:cs="Times New Roman"/>
          <w:sz w:val="20"/>
          <w:szCs w:val="20"/>
          <w:vertAlign w:val="baseline"/>
          <w:rtl w:val="0"/>
        </w:rPr>
        <w:t>LANGUAGES KNOWN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 xml:space="preserve">                              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English, Hindi                                                                                                                                                      </w:t>
      </w:r>
    </w:p>
    <w:p w:rsidR="00000000" w:rsidRPr="00000000" w:rsidP="00000000" w14:paraId="0000007E">
      <w:pPr>
        <w:tabs>
          <w:tab w:val="left" w:pos="3343"/>
        </w:tabs>
        <w:spacing w:after="0" w:line="240" w:lineRule="auto"/>
        <w:rPr>
          <w:rFonts w:ascii="Times New Roman" w:eastAsia="Times New Roman" w:hAnsi="Times New Roman" w:cs="Times New Roman"/>
          <w:b w:val="0"/>
          <w:sz w:val="28"/>
          <w:szCs w:val="28"/>
          <w:u w:val="single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baseline"/>
          <w:rtl w:val="0"/>
        </w:rPr>
        <w:t>Declaration:-</w:t>
      </w:r>
    </w:p>
    <w:p w:rsidR="00000000" w:rsidRPr="00000000" w:rsidP="00000000" w14:paraId="0000007F">
      <w:pPr>
        <w:tabs>
          <w:tab w:val="left" w:pos="3343"/>
        </w:tabs>
        <w:spacing w:after="0" w:line="240" w:lineRule="auto"/>
        <w:rPr>
          <w:rFonts w:ascii="Times New Roman" w:eastAsia="Times New Roman" w:hAnsi="Times New Roman" w:cs="Times New Roman"/>
          <w:b w:val="0"/>
          <w:sz w:val="28"/>
          <w:szCs w:val="28"/>
          <w:u w:val="single"/>
          <w:vertAlign w:val="baseline"/>
        </w:rPr>
      </w:pPr>
    </w:p>
    <w:p w:rsidR="00000000" w:rsidRPr="00000000" w:rsidP="00000000" w14:paraId="0000008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I do hereby declare that all the information given above is true to the best of my knowledge and belief.</w:t>
      </w:r>
    </w:p>
    <w:p w:rsidR="00000000" w:rsidRPr="00000000" w:rsidP="00000000" w14:paraId="00000081">
      <w:pPr>
        <w:spacing w:line="240" w:lineRule="auto"/>
        <w:ind w:left="5760" w:firstLine="0"/>
        <w:jc w:val="both"/>
        <w:rPr>
          <w:rFonts w:ascii="Times New Roman" w:eastAsia="Times New Roman" w:hAnsi="Times New Roman" w:cs="Times New Roman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vertAlign w:val="baseline"/>
          <w:rtl w:val="0"/>
        </w:rPr>
        <w:t>BHUMIKA SRIVASTAVA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default" r:id="rId6"/>
      <w:pgSz w:w="12240" w:h="15840" w:orient="portrait"/>
      <w:pgMar w:top="1440" w:right="1440" w:bottom="144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Verdana">
    <w:charset w:val="00"/>
    <w:family w:val="auto"/>
    <w:pitch w:val="default"/>
  </w:font>
  <w:font w:name="Arial">
    <w:charset w:val="00"/>
    <w:family w:val="auto"/>
    <w:pitch w:val="default"/>
  </w:font>
  <w:font w:name="Cambria">
    <w:charset w:val="00"/>
    <w:family w:val="auto"/>
    <w:pitch w:val="default"/>
  </w:font>
  <w:font w:name="Courier New">
    <w:charset w:val="00"/>
    <w:family w:val="auto"/>
    <w:pitch w:val="default"/>
  </w:font>
  <w:font w:name="Noto Sans Symbols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2">
    <w:pPr>
      <w:keepNext w:val="0"/>
      <w:keepLines w:val="0"/>
      <w:pageBreakBefore w:val="0"/>
      <w:widowControl/>
      <w:pBdr>
        <w:top w:val="nil"/>
        <w:left w:val="nil"/>
        <w:bottom w:val="single" w:sz="24" w:space="31" w:color="622423"/>
        <w:right w:val="nil"/>
        <w:between w:val="nil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BHUMIKA SRIVASTAVA                                                                                                         Email:  bhumika.s.advance@gmail.com                                                                                                             Mob: 09889043310</w:t>
    </w:r>
  </w:p>
  <w:p w:rsidR="00000000" w:rsidRPr="00000000" w:rsidP="00000000" w14:paraId="00000083">
    <w:pPr>
      <w:keepNext w:val="0"/>
      <w:keepLines w:val="0"/>
      <w:pageBreakBefore w:val="0"/>
      <w:widowControl/>
      <w:pBdr>
        <w:top w:val="nil"/>
        <w:left w:val="nil"/>
        <w:bottom w:val="single" w:sz="24" w:space="31" w:color="622423"/>
        <w:right w:val="nil"/>
        <w:between w:val="nil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center"/>
      <w:rPr>
        <w:rFonts w:ascii="Cambria" w:eastAsia="Cambria" w:hAnsi="Cambria" w:cs="Cambri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           08439426732</w:t>
    </w:r>
  </w:p>
  <w:p w:rsidR="00000000" w:rsidRPr="00000000" w:rsidP="00000000" w14:paraId="0000008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680"/>
        <w:tab w:val="right" w:pos="9360"/>
      </w:tabs>
      <w:spacing w:before="0" w:after="0" w:line="276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35386F"/>
    <w:multiLevelType w:val="hybridMultilevel"/>
    <w:tmpl w:val="000000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5809BDE"/>
    <w:multiLevelType w:val="hybridMultilevel"/>
    <w:tmpl w:val="00000000"/>
    <w:lvl w:ilvl="0">
      <w:start w:val="1"/>
      <w:numFmt w:val="bullet"/>
      <w:lvlText w:val="⮚"/>
      <w:lvlJc w:val="left"/>
      <w:pPr>
        <w:ind w:left="540" w:hanging="360"/>
      </w:pPr>
      <w:rPr>
        <w:rFonts w:ascii="Noto Sans Symbols" w:eastAsia="Noto Sans Symbols" w:hAnsi="Noto Sans Symbols" w:cs="Noto Sans Symbols"/>
        <w:sz w:val="30"/>
        <w:szCs w:val="3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1AB9CE9"/>
    <w:multiLevelType w:val="hybridMultilevel"/>
    <w:tmpl w:val="000000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49349C6"/>
    <w:multiLevelType w:val="hybridMultilevel"/>
    <w:tmpl w:val="00000000"/>
    <w:lvl w:ilvl="0">
      <w:start w:val="1"/>
      <w:numFmt w:val="bullet"/>
      <w:lvlText w:val="⮚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308B94A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C7770A1"/>
    <w:multiLevelType w:val="hybridMultilevel"/>
    <w:tmpl w:val="00000000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62375478"/>
    <w:multiLevelType w:val="hybridMultilevel"/>
    <w:tmpl w:val="000000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0B2BD72"/>
    <w:multiLevelType w:val="hybridMultilevel"/>
    <w:tmpl w:val="000000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rPr>
      <w:rFonts w:ascii="Calibri" w:eastAsia="Calibri" w:hAnsi="Calibri" w:cs="Times New Roman"/>
      <w:w w:val="100"/>
      <w:position w:val="-1"/>
      <w:effect w:val="none"/>
      <w:vertAlign w:val="baseline"/>
      <w:cs w:val="0"/>
      <w:lang w:val="x-none"/>
    </w:rPr>
  </w:style>
  <w:style w:type="table" w:default="1" w:styleId="TableNormal">
    <w:name w:val="Normal Table"/>
    <w:tblPr/>
  </w:style>
  <w:style w:type="numbering" w:default="1" w:styleId="NoList">
    <w:name w:val="No List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after="200" w:line="276" w:lineRule="auto"/>
      <w:ind w:leftChars="-1" w:rightChars="0" w:hangingChars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lang w:val="en-US" w:eastAsia="en-US" w:bidi="ar-SA"/>
    </w:rPr>
  </w:style>
  <w:style w:type="table" w:customStyle="1" w:styleId="TableNormal0">
    <w:name w:val="Table Normal_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Calibri" w:eastAsia="Calibri" w:hAnsi="Calibri" w:cs="Times New Roman"/>
      <w:w w:val="100"/>
      <w:position w:val="-1"/>
      <w:effect w:val="none"/>
      <w:vertAlign w:val="baseline"/>
      <w:cs w:val="0"/>
      <w:lang w:val="x-none"/>
    </w:rPr>
    <w:tblPr>
      <w:tblStyle w:val="TableNormal"/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  <w:lang w:val="x-none"/>
    </w:rPr>
  </w:style>
  <w:style w:type="paragraph" w:customStyle="1" w:styleId="Header">
    <w:name w:val="Header"/>
    <w:basedOn w:val="Normal0"/>
    <w:pPr>
      <w:tabs>
        <w:tab w:val="center" w:pos="4680"/>
        <w:tab w:val="right" w:pos="9360"/>
      </w:tabs>
      <w:suppressAutoHyphens/>
      <w:spacing w:after="200" w:line="276" w:lineRule="auto"/>
      <w:ind w:leftChars="-1" w:rightChars="0" w:hangingChars="1"/>
      <w:textDirection w:val="btLr"/>
      <w:textAlignment w:val="top"/>
      <w:outlineLvl w:val="0"/>
    </w:pPr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  <w:lang w:val="en-US" w:eastAsia="en-US" w:bidi="ar-SA"/>
    </w:rPr>
  </w:style>
  <w:style w:type="paragraph" w:styleId="ListParagraph">
    <w:name w:val="List Paragraph"/>
    <w:basedOn w:val="Normal0"/>
    <w:pPr>
      <w:suppressAutoHyphens/>
      <w:spacing w:after="200" w:line="276" w:lineRule="auto"/>
      <w:ind w:left="720" w:leftChars="-1" w:rightChars="0" w:hangingChars="1"/>
      <w:contextualSpacing/>
      <w:textDirection w:val="btLr"/>
      <w:textAlignment w:val="top"/>
      <w:outlineLvl w:val="0"/>
    </w:pPr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  <w:lang w:val="en-US" w:eastAsia="en-US" w:bidi="ar-SA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lang w:val="x-none"/>
    </w:rPr>
  </w:style>
  <w:style w:type="paragraph" w:styleId="BodyText2">
    <w:name w:val="Body Text 2"/>
    <w:basedOn w:val="Normal0"/>
    <w:pPr>
      <w:suppressAutoHyphens/>
      <w:spacing w:after="120" w:line="480" w:lineRule="auto"/>
      <w:ind w:leftChars="-1" w:rightChars="0" w:hangingChars="1"/>
      <w:textDirection w:val="btLr"/>
      <w:textAlignment w:val="top"/>
      <w:outlineLvl w:val="0"/>
    </w:pPr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lang w:val="en-US" w:eastAsia="en-US" w:bidi="ar-SA"/>
    </w:rPr>
  </w:style>
  <w:style w:type="table" w:styleId="TableGrid">
    <w:name w:val="Table Grid"/>
    <w:basedOn w:val="TableNormal0"/>
    <w:pPr>
      <w:suppressAutoHyphens/>
      <w:spacing w:after="0" w:line="240" w:lineRule="auto"/>
      <w:ind w:leftChars="-1" w:rightChars="0" w:hangingChars="1"/>
      <w:textDirection w:val="btLr"/>
      <w:textAlignment w:val="top"/>
      <w:outlineLvl w:val="0"/>
    </w:pPr>
    <w:rPr>
      <w:rFonts w:ascii="Calibri" w:eastAsia="Calibri" w:hAnsi="Calibri" w:cs="Times New Roman"/>
      <w:w w:val="100"/>
      <w:position w:val="-1"/>
      <w:effect w:val="none"/>
      <w:vertAlign w:val="baseline"/>
      <w:cs w:val="0"/>
      <w:lang w:val="x-none"/>
    </w:rPr>
    <w:tblPr>
      <w:tblStyle w:val="TableNormal"/>
      <w:jc w:val="lef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rFonts w:ascii="Calibri" w:eastAsia="Calibri" w:hAnsi="Calibri" w:cs="Times New Roman"/>
      <w:color w:val="0000FF"/>
      <w:w w:val="100"/>
      <w:position w:val="-1"/>
      <w:u w:val="single"/>
      <w:effect w:val="none"/>
      <w:vertAlign w:val="baseline"/>
      <w:cs w:val="0"/>
      <w:lang w:val="x-none"/>
    </w:rPr>
  </w:style>
  <w:style w:type="character" w:customStyle="1" w:styleId="FooterChar">
    <w:name w:val="Footer Char"/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  <w:lang w:val="x-none"/>
    </w:rPr>
  </w:style>
  <w:style w:type="paragraph" w:customStyle="1" w:styleId="Footer">
    <w:name w:val="Footer"/>
    <w:basedOn w:val="Normal0"/>
    <w:pPr>
      <w:tabs>
        <w:tab w:val="center" w:pos="4680"/>
        <w:tab w:val="right" w:pos="9360"/>
      </w:tabs>
      <w:suppressAutoHyphens/>
      <w:spacing w:after="200" w:line="276" w:lineRule="auto"/>
      <w:ind w:leftChars="-1" w:rightChars="0" w:hangingChars="1"/>
      <w:textDirection w:val="btLr"/>
      <w:textAlignment w:val="top"/>
      <w:outlineLvl w:val="0"/>
    </w:pPr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  <w:lang w:val="en-US" w:eastAsia="en-US" w:bidi="ar-SA"/>
    </w:rPr>
  </w:style>
  <w:style w:type="character" w:customStyle="1" w:styleId="BalloonTextChar">
    <w:name w:val="Balloon Text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lang w:val="x-none"/>
    </w:rPr>
  </w:style>
  <w:style w:type="paragraph" w:styleId="BalloonText">
    <w:name w:val="Balloon Text"/>
    <w:basedOn w:val="Normal0"/>
    <w:pPr>
      <w:suppressAutoHyphens/>
      <w:spacing w:after="0" w:line="240" w:lineRule="auto"/>
      <w:ind w:leftChars="-1" w:rightChars="0" w:hangingChars="1"/>
      <w:textDirection w:val="btLr"/>
      <w:textAlignment w:val="top"/>
      <w:outlineLvl w:val="0"/>
    </w:pPr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lang w:val="en-US" w:eastAsia="en-US" w:bidi="ar-SA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45f1a303452f240006d772e9cb6539c189dbd5bbd1c011a7&amp;jobId=270821500418&amp;uid=762913682708215004181653148258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2zDnfZamq7N/J+Y+RX9YtxuacQ==">AMUW2mWglepZm42i5Fp3YLJnBB7Lod0Qog82NJ75cDG0B4pWJYitq3B+HaW5fC99MMdzWoDczXf9mM4MvbC039QYObhulw2giqoPVhaan5ay/3SsSNsX1go=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revision>0</cp:revision>
  <dcterms:created xsi:type="dcterms:W3CDTF">2021-01-05T14:05:00Z</dcterms:created>
</cp:coreProperties>
</file>