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0C39B8" w14:paraId="00000001" w14:textId="22E8E9EF">
      <w:pPr>
        <w:tabs>
          <w:tab w:val="left" w:pos="3345"/>
          <w:tab w:val="right" w:pos="9360"/>
        </w:tabs>
        <w:spacing w:after="0"/>
        <w:jc w:val="both"/>
      </w:pPr>
      <w:r>
        <w:t xml:space="preserve"> </w:t>
      </w:r>
      <w:r w:rsidR="00684C67">
        <w:rPr>
          <w:b/>
          <w:sz w:val="48"/>
          <w:szCs w:val="48"/>
        </w:rPr>
        <w:t>Yash Singh</w:t>
      </w:r>
      <w:r>
        <w:rPr>
          <w:b/>
          <w:sz w:val="48"/>
          <w:szCs w:val="48"/>
        </w:rPr>
        <w:t xml:space="preserve"> </w:t>
      </w:r>
    </w:p>
    <w:p w:rsidR="000C39B8" w14:paraId="00000002" w14:textId="58A96DD8">
      <w:pPr>
        <w:tabs>
          <w:tab w:val="left" w:pos="3345"/>
          <w:tab w:val="right" w:pos="9360"/>
        </w:tabs>
        <w:spacing w:after="0"/>
        <w:jc w:val="both"/>
      </w:pPr>
      <w:r>
        <w:t>Email:</w:t>
      </w:r>
      <w:r w:rsidR="00684C67">
        <w:t xml:space="preserve"> </w:t>
      </w:r>
      <w:r w:rsidRPr="00684C67" w:rsidR="00684C67">
        <w:t>yashsingh201095@gmail.com</w:t>
      </w:r>
      <w:r>
        <w:t xml:space="preserve">      </w:t>
      </w:r>
    </w:p>
    <w:p w:rsidR="000C39B8" w14:paraId="00000003" w14:textId="2CF86D96">
      <w:pPr>
        <w:tabs>
          <w:tab w:val="left" w:pos="3345"/>
          <w:tab w:val="right" w:pos="9360"/>
        </w:tabs>
        <w:spacing w:after="0"/>
        <w:jc w:val="both"/>
        <w:rPr>
          <w:rFonts w:ascii="Lora" w:eastAsia="Lora" w:hAnsi="Lora" w:cs="Lora"/>
          <w:sz w:val="20"/>
          <w:szCs w:val="20"/>
        </w:rPr>
      </w:pPr>
      <w:r>
        <w:t>M: +91</w:t>
      </w:r>
      <w:r w:rsidR="00684C67">
        <w:t xml:space="preserve"> 8090157123</w:t>
      </w:r>
    </w:p>
    <w:p w:rsidR="00684C67" w14:paraId="2880B14E" w14:textId="0BC0FDAE">
      <w:pPr>
        <w:tabs>
          <w:tab w:val="left" w:pos="3345"/>
          <w:tab w:val="right" w:pos="9360"/>
        </w:tabs>
        <w:spacing w:after="0"/>
        <w:jc w:val="both"/>
      </w:pPr>
      <w:r>
        <w:t>Flat S-1, Narang &amp; Sinha Apartments,</w:t>
      </w:r>
    </w:p>
    <w:p w:rsidR="000C39B8" w14:paraId="00000006" w14:textId="33F33067">
      <w:pPr>
        <w:tabs>
          <w:tab w:val="left" w:pos="3345"/>
          <w:tab w:val="right" w:pos="9360"/>
        </w:tabs>
        <w:spacing w:after="0"/>
        <w:jc w:val="both"/>
      </w:pPr>
      <w:r>
        <w:t>Motinagar, Lucknow - 226004</w:t>
      </w:r>
      <w:r>
        <w:tab/>
      </w:r>
      <w:r>
        <w:tab/>
      </w:r>
    </w:p>
    <w:p w:rsidR="00684C67" w:rsidRPr="00684C67" w14:paraId="5B8D5847" w14:textId="58809207">
      <w:pPr>
        <w:spacing w:before="200"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EDUCATIONAL QUALIFICATION:</w:t>
      </w:r>
    </w:p>
    <w:tbl>
      <w:tblPr>
        <w:tblStyle w:val="a0"/>
        <w:tblW w:w="931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25"/>
        <w:gridCol w:w="1800"/>
        <w:gridCol w:w="2025"/>
        <w:gridCol w:w="2565"/>
      </w:tblGrid>
      <w:tr w14:paraId="117996C6" w14:textId="77777777">
        <w:tblPrEx>
          <w:tblW w:w="9315" w:type="dxa"/>
          <w:tblInd w:w="14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>QUALIFICATION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>UNIVERSITY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>GRADE/PERCENTAGE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0"/>
                <w:szCs w:val="20"/>
              </w:rPr>
              <w:t xml:space="preserve">  YEAR OF PASSING</w:t>
            </w:r>
          </w:p>
        </w:tc>
      </w:tr>
      <w:tr w14:paraId="0099D40B" w14:textId="77777777">
        <w:tblPrEx>
          <w:tblW w:w="9315" w:type="dxa"/>
          <w:tblInd w:w="145" w:type="dxa"/>
          <w:tblLayout w:type="fixed"/>
          <w:tblLook w:val="0600"/>
        </w:tblPrEx>
        <w:trPr>
          <w:trHeight w:val="660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0C" w14:textId="674908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Bachelor of Commerce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0D" w14:textId="1D845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University of Lucknow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0E" w14:textId="6BCD1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          </w:t>
            </w:r>
            <w:r w:rsidR="00A21695"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57%</w:t>
            </w:r>
          </w:p>
          <w:p w:rsidR="000C39B8" w14:paraId="000000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0" w14:textId="322D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2016</w:t>
            </w:r>
          </w:p>
          <w:p w:rsidR="000C39B8" w14:paraId="00000011" w14:textId="78E6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    </w:t>
            </w:r>
          </w:p>
        </w:tc>
      </w:tr>
      <w:tr w14:paraId="2868609F" w14:textId="77777777">
        <w:tblPrEx>
          <w:tblW w:w="9315" w:type="dxa"/>
          <w:tblInd w:w="145" w:type="dxa"/>
          <w:tblLayout w:type="fixed"/>
          <w:tblLook w:val="0600"/>
        </w:tblPrEx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2" w14:textId="78A79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12</w:t>
            </w:r>
            <w:r w:rsidR="008B132D"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th</w:t>
            </w: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STD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3" w14:textId="0FF2A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City Montessori School, Lucknow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4" w14:textId="1F64C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64%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5" w14:textId="24117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</w:t>
            </w:r>
            <w:r w:rsidR="00A21695"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2013</w:t>
            </w: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   </w:t>
            </w:r>
          </w:p>
        </w:tc>
      </w:tr>
      <w:tr w14:paraId="474F7733" w14:textId="77777777">
        <w:tblPrEx>
          <w:tblW w:w="9315" w:type="dxa"/>
          <w:tblInd w:w="145" w:type="dxa"/>
          <w:tblLayout w:type="fixed"/>
          <w:tblLook w:val="0600"/>
        </w:tblPrEx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6" w14:textId="69899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10</w:t>
            </w:r>
            <w:r w:rsidRPr="00B8201E" w:rsidR="008B132D"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STD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7" w14:textId="5841B5A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City Montessori School, Lucknow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8" w14:textId="0CC5C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66%</w:t>
            </w:r>
            <w:r w:rsidR="00190390"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9B8" w14:paraId="00000019" w14:textId="23F9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>2011</w:t>
            </w:r>
            <w:r w:rsidR="00190390">
              <w:rPr>
                <w:rFonts w:ascii="Arial" w:eastAsia="Arial" w:hAnsi="Arial" w:cs="Arial"/>
                <w:color w:val="444444"/>
                <w:sz w:val="20"/>
                <w:szCs w:val="20"/>
                <w:highlight w:val="white"/>
              </w:rPr>
              <w:t xml:space="preserve">       </w:t>
            </w:r>
          </w:p>
        </w:tc>
      </w:tr>
    </w:tbl>
    <w:p w:rsidR="000C39B8" w14:paraId="0000001A" w14:textId="77777777">
      <w:pPr>
        <w:spacing w:after="0" w:line="240" w:lineRule="auto"/>
        <w:rPr>
          <w:rFonts w:ascii="Lora" w:eastAsia="Lora" w:hAnsi="Lora" w:cs="Lora"/>
          <w:b/>
          <w:color w:val="FF0000"/>
          <w:sz w:val="14"/>
          <w:szCs w:val="14"/>
          <w:u w:val="single"/>
        </w:rPr>
      </w:pPr>
      <w:r>
        <w:rPr>
          <w:rFonts w:ascii="Lora" w:eastAsia="Lora" w:hAnsi="Lora" w:cs="Lora"/>
          <w:b/>
          <w:color w:val="FF0000"/>
          <w:sz w:val="14"/>
          <w:szCs w:val="14"/>
          <w:u w:val="single"/>
        </w:rPr>
        <w:t xml:space="preserve"> </w:t>
      </w:r>
    </w:p>
    <w:p w:rsidR="000C39B8" w14:paraId="0000001B" w14:textId="77777777">
      <w:pPr>
        <w:spacing w:after="0" w:line="240" w:lineRule="auto"/>
        <w:rPr>
          <w:rFonts w:ascii="Lora" w:eastAsia="Lora" w:hAnsi="Lora" w:cs="Lora"/>
          <w:b/>
          <w:color w:val="FF0000"/>
          <w:sz w:val="14"/>
          <w:szCs w:val="14"/>
          <w:u w:val="single"/>
        </w:rPr>
      </w:pPr>
    </w:p>
    <w:p w:rsidR="000C39B8" w14:paraId="0000001C" w14:textId="77777777">
      <w:pPr>
        <w:spacing w:after="0" w:line="240" w:lineRule="auto"/>
        <w:rPr>
          <w:color w:val="444444"/>
          <w:sz w:val="20"/>
          <w:szCs w:val="20"/>
        </w:rPr>
      </w:pPr>
      <w:r>
        <w:rPr>
          <w:rFonts w:ascii="Lora" w:eastAsia="Lora" w:hAnsi="Lora" w:cs="Lora"/>
          <w:b/>
          <w:color w:val="FF0000"/>
          <w:sz w:val="14"/>
          <w:szCs w:val="14"/>
          <w:u w:val="single"/>
        </w:rPr>
        <w:t xml:space="preserve"> </w:t>
      </w: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Technical Skills:</w:t>
      </w:r>
      <w:r>
        <w:rPr>
          <w:color w:val="444444"/>
          <w:sz w:val="20"/>
          <w:szCs w:val="20"/>
        </w:rPr>
        <w:t xml:space="preserve">  </w:t>
      </w:r>
    </w:p>
    <w:p w:rsidR="000C39B8" w14:paraId="0000001D" w14:textId="77777777">
      <w:pPr>
        <w:spacing w:after="0" w:line="240" w:lineRule="auto"/>
        <w:rPr>
          <w:color w:val="444444"/>
          <w:sz w:val="20"/>
          <w:szCs w:val="20"/>
        </w:rPr>
      </w:pPr>
    </w:p>
    <w:p w:rsidR="00B8201E" w:rsidP="00B8201E" w14:paraId="141A51A5" w14:textId="2F14A9ED">
      <w:pPr>
        <w:pStyle w:val="ListParagraph"/>
        <w:numPr>
          <w:ilvl w:val="0"/>
          <w:numId w:val="2"/>
        </w:numPr>
        <w:spacing w:after="0" w:line="240" w:lineRule="auto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O Leve</w:t>
      </w:r>
      <w:r w:rsidR="00CA5D01">
        <w:rPr>
          <w:color w:val="444444"/>
          <w:sz w:val="20"/>
          <w:szCs w:val="20"/>
        </w:rPr>
        <w:t>l</w:t>
      </w:r>
      <w:r>
        <w:rPr>
          <w:color w:val="444444"/>
          <w:sz w:val="20"/>
          <w:szCs w:val="20"/>
        </w:rPr>
        <w:t xml:space="preserve"> of C language</w:t>
      </w:r>
    </w:p>
    <w:p w:rsidR="000C39B8" w:rsidRPr="00B8201E" w:rsidP="00B8201E" w14:paraId="0000001E" w14:textId="61DAD23F">
      <w:pPr>
        <w:pStyle w:val="ListParagraph"/>
        <w:numPr>
          <w:ilvl w:val="0"/>
          <w:numId w:val="2"/>
        </w:numPr>
        <w:spacing w:after="0" w:line="240" w:lineRule="auto"/>
        <w:rPr>
          <w:color w:val="444444"/>
          <w:sz w:val="20"/>
          <w:szCs w:val="20"/>
        </w:rPr>
      </w:pPr>
      <w:r w:rsidRPr="00B8201E">
        <w:rPr>
          <w:color w:val="444444"/>
          <w:sz w:val="20"/>
          <w:szCs w:val="20"/>
        </w:rPr>
        <w:t>Basic Computer Software and Hardware</w:t>
      </w:r>
    </w:p>
    <w:p w:rsidR="000C39B8" w:rsidRPr="00B8201E" w:rsidP="00B8201E" w14:paraId="0000001F" w14:textId="5D948903">
      <w:pPr>
        <w:pStyle w:val="ListParagraph"/>
        <w:numPr>
          <w:ilvl w:val="0"/>
          <w:numId w:val="2"/>
        </w:numPr>
        <w:spacing w:after="0" w:line="240" w:lineRule="auto"/>
        <w:rPr>
          <w:color w:val="444444"/>
          <w:sz w:val="20"/>
          <w:szCs w:val="20"/>
        </w:rPr>
      </w:pPr>
      <w:r w:rsidRPr="00B8201E">
        <w:rPr>
          <w:color w:val="444444"/>
          <w:sz w:val="20"/>
          <w:szCs w:val="20"/>
        </w:rPr>
        <w:t>MS-Word,</w:t>
      </w:r>
      <w:r w:rsidRPr="00B8201E" w:rsidR="00684C67">
        <w:rPr>
          <w:color w:val="444444"/>
          <w:sz w:val="20"/>
          <w:szCs w:val="20"/>
        </w:rPr>
        <w:t xml:space="preserve"> </w:t>
      </w:r>
      <w:r w:rsidRPr="00B8201E">
        <w:rPr>
          <w:color w:val="444444"/>
          <w:sz w:val="20"/>
          <w:szCs w:val="20"/>
        </w:rPr>
        <w:t>MS-Excel</w:t>
      </w:r>
      <w:r w:rsidRPr="00B8201E" w:rsidR="00684C67">
        <w:rPr>
          <w:color w:val="444444"/>
          <w:sz w:val="20"/>
          <w:szCs w:val="20"/>
        </w:rPr>
        <w:t>, MS-PowerPoint</w:t>
      </w:r>
    </w:p>
    <w:p w:rsidR="00684C67" w:rsidP="00684C67" w14:paraId="26591201" w14:textId="77777777">
      <w:pPr>
        <w:spacing w:after="0" w:line="240" w:lineRule="auto"/>
        <w:rPr>
          <w:color w:val="444444"/>
          <w:sz w:val="20"/>
          <w:szCs w:val="20"/>
        </w:rPr>
      </w:pPr>
    </w:p>
    <w:p w:rsidR="000C39B8" w14:paraId="00000020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39B8" w:rsidRPr="00684C67" w14:paraId="00000021" w14:textId="77777777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 xml:space="preserve">Self Evaluation:         </w:t>
      </w:r>
    </w:p>
    <w:p w:rsidR="000C39B8" w14:paraId="00000022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39B8" w14:paraId="00000023" w14:textId="7777777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  Good communication and presentation skills.</w:t>
      </w:r>
    </w:p>
    <w:p w:rsidR="000C39B8" w14:paraId="00000024" w14:textId="7777777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  Ability to handle the situations in a pressurized environment.</w:t>
      </w:r>
    </w:p>
    <w:p w:rsidR="000C39B8" w14:paraId="00000025" w14:textId="7777777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  Positive attitude, eager to learn.</w:t>
      </w:r>
    </w:p>
    <w:p w:rsidR="000C39B8" w14:paraId="00000026" w14:textId="7777777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  Quick learner.</w:t>
      </w:r>
    </w:p>
    <w:p w:rsidR="000C39B8" w14:paraId="00000027" w14:textId="7777777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  Good team player, flexible &amp; hardworking with sincerity &amp; honesty.</w:t>
      </w:r>
    </w:p>
    <w:p w:rsidR="000C39B8" w14:paraId="00000028" w14:textId="77777777">
      <w:pPr>
        <w:spacing w:after="0" w:line="240" w:lineRule="auto"/>
        <w:ind w:left="1440"/>
        <w:rPr>
          <w:rFonts w:ascii="Arial" w:eastAsia="Arial" w:hAnsi="Arial" w:cs="Arial"/>
          <w:color w:val="444444"/>
          <w:sz w:val="20"/>
          <w:szCs w:val="20"/>
          <w:highlight w:val="white"/>
        </w:rPr>
      </w:pPr>
    </w:p>
    <w:p w:rsidR="000C39B8" w14:paraId="00000029" w14:textId="77777777">
      <w:pPr>
        <w:spacing w:after="0" w:line="240" w:lineRule="auto"/>
        <w:rPr>
          <w:rFonts w:ascii="Lora" w:eastAsia="Lora" w:hAnsi="Lora" w:cs="Lora"/>
          <w:b/>
          <w:color w:val="FF0000"/>
          <w:sz w:val="20"/>
          <w:szCs w:val="20"/>
          <w:u w:val="single"/>
        </w:rPr>
      </w:pPr>
    </w:p>
    <w:p w:rsidR="000C39B8" w:rsidRPr="00684C67" w14:paraId="0000002A" w14:textId="77777777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Academic Activities:</w:t>
      </w:r>
    </w:p>
    <w:p w:rsidR="000C39B8" w14:paraId="000000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0"/>
          <w:szCs w:val="20"/>
        </w:rPr>
      </w:pPr>
    </w:p>
    <w:p w:rsidR="000C39B8" w14:paraId="0000002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Participated in Extracurricular Activities</w:t>
      </w:r>
    </w:p>
    <w:p w:rsidR="000C39B8" w14:paraId="0000002D" w14:textId="649D9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C</w:t>
      </w:r>
      <w:r w:rsidR="00190390"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lass </w:t>
      </w: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R</w:t>
      </w:r>
      <w:r w:rsidR="00190390">
        <w:rPr>
          <w:rFonts w:ascii="Arial" w:eastAsia="Arial" w:hAnsi="Arial" w:cs="Arial"/>
          <w:color w:val="444444"/>
          <w:sz w:val="20"/>
          <w:szCs w:val="20"/>
          <w:highlight w:val="white"/>
        </w:rPr>
        <w:t>epresentative in B</w:t>
      </w:r>
      <w:r w:rsidR="00B7425A">
        <w:rPr>
          <w:rFonts w:ascii="Arial" w:eastAsia="Arial" w:hAnsi="Arial" w:cs="Arial"/>
          <w:color w:val="444444"/>
          <w:sz w:val="20"/>
          <w:szCs w:val="20"/>
          <w:highlight w:val="white"/>
        </w:rPr>
        <w:t>.Com</w:t>
      </w:r>
      <w:r w:rsidR="00190390"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2nd year  </w:t>
      </w:r>
    </w:p>
    <w:p w:rsidR="000C39B8" w14:paraId="0000002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</w:t>
      </w:r>
    </w:p>
    <w:p w:rsidR="000C39B8" w:rsidRPr="00684C67" w:rsidP="00684C67" w14:paraId="0000002F" w14:textId="7B9E4897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 xml:space="preserve">Hobbies </w:t>
      </w:r>
      <w:r w:rsidR="00013E4F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a</w:t>
      </w: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nd Interests:</w:t>
      </w:r>
    </w:p>
    <w:p w:rsidR="000C39B8" w14:paraId="000000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ora" w:eastAsia="Lora" w:hAnsi="Lora" w:cs="Lora"/>
          <w:b/>
          <w:color w:val="FF0000"/>
          <w:sz w:val="20"/>
          <w:szCs w:val="20"/>
          <w:u w:val="single"/>
        </w:rPr>
      </w:pPr>
    </w:p>
    <w:p w:rsidR="000C39B8" w:rsidRPr="00013E4F" w14:paraId="00000031" w14:textId="7BC8B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Movies</w:t>
      </w:r>
      <w:r w:rsidR="00013E4F">
        <w:rPr>
          <w:rFonts w:ascii="Arial" w:eastAsia="Arial" w:hAnsi="Arial" w:cs="Arial"/>
          <w:color w:val="444444"/>
          <w:sz w:val="20"/>
          <w:szCs w:val="20"/>
        </w:rPr>
        <w:t xml:space="preserve"> and Web Series</w:t>
      </w:r>
    </w:p>
    <w:p w:rsidR="00013E4F" w:rsidRPr="00013E4F" w14:paraId="5EFE26DB" w14:textId="5966F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Music</w:t>
      </w:r>
    </w:p>
    <w:p w:rsidR="00013E4F" w:rsidRPr="00013E4F" w14:paraId="5E90E847" w14:textId="486D5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Cricket</w:t>
      </w:r>
    </w:p>
    <w:p w:rsidR="00013E4F" w:rsidRPr="00E91886" w14:paraId="259A4D53" w14:textId="72B19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Crime Fiction books</w:t>
      </w:r>
    </w:p>
    <w:p w:rsidR="00E91886" w:rsidP="00E91886" w14:paraId="210E9E57" w14:textId="48DD2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44444"/>
          <w:sz w:val="20"/>
          <w:szCs w:val="20"/>
        </w:rPr>
      </w:pPr>
    </w:p>
    <w:p w:rsidR="00E91886" w:rsidRPr="00490CA5" w:rsidP="00E91886" w14:paraId="67B161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E91886" w:rsidRPr="00E91886" w:rsidP="00E91886" w14:paraId="2F6D06E2" w14:textId="74660139">
      <w:pPr>
        <w:spacing w:after="0" w:line="240" w:lineRule="auto"/>
        <w:rPr>
          <w:rFonts w:ascii="Arial" w:eastAsia="Arial" w:hAnsi="Arial" w:cs="Arial"/>
          <w:color w:val="444444"/>
          <w:sz w:val="20"/>
          <w:szCs w:val="20"/>
        </w:rPr>
      </w:pPr>
      <w:r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Employment History</w:t>
      </w: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:</w:t>
      </w:r>
      <w:r w:rsidRPr="00E91886">
        <w:rPr>
          <w:rFonts w:ascii="Lora" w:eastAsia="Lora" w:hAnsi="Lora" w:cs="Lora"/>
          <w:bCs/>
          <w:color w:val="17365D" w:themeColor="text2" w:themeShade="BF"/>
          <w:sz w:val="20"/>
          <w:szCs w:val="20"/>
        </w:rPr>
        <w:t xml:space="preserve">  </w:t>
      </w:r>
      <w:r w:rsidRPr="00E91886">
        <w:rPr>
          <w:rFonts w:ascii="Arial" w:eastAsia="Arial" w:hAnsi="Arial" w:cs="Arial"/>
          <w:color w:val="444444"/>
          <w:sz w:val="20"/>
          <w:szCs w:val="20"/>
        </w:rPr>
        <w:t>Self Employed currently.</w:t>
      </w:r>
    </w:p>
    <w:p w:rsidR="00E91886" w:rsidP="00684C67" w14:paraId="00C09165" w14:textId="77777777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</w:p>
    <w:p w:rsidR="00C47A9B" w:rsidP="00684C67" w14:paraId="26D2C48E" w14:textId="77777777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</w:p>
    <w:p w:rsidR="00C47A9B" w:rsidP="00684C67" w14:paraId="5582B758" w14:textId="77777777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</w:p>
    <w:p w:rsidR="000C39B8" w:rsidRPr="00684C67" w:rsidP="00684C67" w14:paraId="00000033" w14:textId="7ECB3A26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  <w:r w:rsidRPr="00684C67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 xml:space="preserve">PERSONAL DETAILS:   </w:t>
      </w:r>
    </w:p>
    <w:p w:rsidR="000C39B8" w:rsidP="00E13C85" w14:paraId="00000034" w14:textId="02261D48">
      <w:pPr>
        <w:spacing w:before="280"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Name: 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>Yash Singh</w:t>
      </w:r>
    </w:p>
    <w:p w:rsidR="000C39B8" w:rsidP="00E13C85" w14:paraId="00000035" w14:textId="62D0DFC9">
      <w:pPr>
        <w:spacing w:before="280"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Father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>’s</w:t>
      </w: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>N</w:t>
      </w: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ame: 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>Mr. Udai Singh</w:t>
      </w:r>
    </w:p>
    <w:p w:rsidR="000C39B8" w:rsidP="00E13C85" w14:paraId="00000036" w14:textId="4C828923">
      <w:pPr>
        <w:spacing w:before="280"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D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>ate of Birth</w:t>
      </w: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: 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>20</w:t>
      </w:r>
      <w:r w:rsidRPr="00E13C85" w:rsidR="00E13C85">
        <w:rPr>
          <w:rFonts w:ascii="Arial" w:eastAsia="Arial" w:hAnsi="Arial" w:cs="Arial"/>
          <w:color w:val="444444"/>
          <w:sz w:val="20"/>
          <w:szCs w:val="20"/>
          <w:highlight w:val="white"/>
          <w:vertAlign w:val="superscript"/>
        </w:rPr>
        <w:t>th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October 1995</w:t>
      </w:r>
    </w:p>
    <w:p w:rsidR="000C39B8" w:rsidP="00E13C85" w14:paraId="00000037" w14:textId="625D3F35">
      <w:pPr>
        <w:spacing w:before="280"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Language known: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English</w:t>
      </w:r>
      <w:r w:rsidR="00E13C85">
        <w:rPr>
          <w:rFonts w:ascii="Arial" w:eastAsia="Arial" w:hAnsi="Arial" w:cs="Arial"/>
          <w:color w:val="444444"/>
          <w:sz w:val="20"/>
          <w:szCs w:val="20"/>
          <w:highlight w:val="white"/>
        </w:rPr>
        <w:t>, Hindi</w:t>
      </w:r>
    </w:p>
    <w:p w:rsidR="000C39B8" w:rsidP="00E13C85" w14:paraId="00000038" w14:textId="491DFFCD">
      <w:pPr>
        <w:spacing w:before="280"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Nationality: Indian</w:t>
      </w:r>
    </w:p>
    <w:p w:rsidR="000C39B8" w:rsidP="00E13C85" w14:paraId="00000039" w14:textId="78204DA3">
      <w:pPr>
        <w:spacing w:before="280"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Religion: Hindu</w:t>
      </w:r>
    </w:p>
    <w:p w:rsidR="002E0F5B" w:rsidP="00E13C85" w14:paraId="496E4A8F" w14:textId="69D72B4D">
      <w:pPr>
        <w:spacing w:before="280"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>Marital</w:t>
      </w:r>
      <w:r w:rsidR="00190390"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status: Single</w:t>
      </w:r>
    </w:p>
    <w:p w:rsidR="000C39B8" w14:paraId="0000003B" w14:textId="77777777">
      <w:pPr>
        <w:spacing w:after="0" w:line="240" w:lineRule="auto"/>
        <w:rPr>
          <w:rFonts w:ascii="Arial" w:eastAsia="Arial" w:hAnsi="Arial" w:cs="Arial"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 xml:space="preserve">                                  </w:t>
      </w:r>
    </w:p>
    <w:p w:rsidR="000C39B8" w:rsidRPr="00E13C85" w14:paraId="0000003C" w14:textId="77777777">
      <w:pPr>
        <w:spacing w:after="0" w:line="240" w:lineRule="auto"/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</w:pPr>
      <w:r w:rsidRPr="00E13C85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 xml:space="preserve">DECLARATION: </w:t>
      </w:r>
    </w:p>
    <w:p w:rsidR="000C39B8" w14:paraId="0000003D" w14:textId="77777777">
      <w:pPr>
        <w:spacing w:after="0" w:line="240" w:lineRule="auto"/>
        <w:rPr>
          <w:rFonts w:ascii="Arial" w:eastAsia="Arial" w:hAnsi="Arial" w:cs="Arial"/>
          <w:color w:val="444444"/>
          <w:sz w:val="20"/>
          <w:szCs w:val="20"/>
          <w:highlight w:val="white"/>
        </w:rPr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 </w:t>
      </w:r>
    </w:p>
    <w:p w:rsidR="00E91886" w14:paraId="5075C9BD" w14:textId="77777777">
      <w:pPr>
        <w:spacing w:after="0" w:line="240" w:lineRule="auto"/>
      </w:pPr>
      <w:r>
        <w:rPr>
          <w:rFonts w:ascii="Arial" w:eastAsia="Arial" w:hAnsi="Arial" w:cs="Arial"/>
          <w:color w:val="444444"/>
          <w:sz w:val="20"/>
          <w:szCs w:val="20"/>
          <w:highlight w:val="white"/>
        </w:rPr>
        <w:t xml:space="preserve"> I hereby declare that the above given details are correct to the best of my knowledge. </w:t>
      </w:r>
      <w:r>
        <w:t xml:space="preserve">              </w:t>
      </w:r>
    </w:p>
    <w:p w:rsidR="00E91886" w14:paraId="305CD793" w14:textId="77777777">
      <w:pPr>
        <w:spacing w:after="0" w:line="240" w:lineRule="auto"/>
      </w:pPr>
    </w:p>
    <w:p w:rsidR="000C39B8" w14:paraId="0000003E" w14:textId="0B640D3A">
      <w:pPr>
        <w:spacing w:after="0" w:line="240" w:lineRule="auto"/>
      </w:pPr>
      <w:r w:rsidRPr="00E91886">
        <w:rPr>
          <w:rFonts w:ascii="Lora" w:eastAsia="Lora" w:hAnsi="Lora" w:cs="Lora"/>
          <w:bCs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E91886">
        <w:rPr>
          <w:rFonts w:ascii="Lora" w:eastAsia="Lora" w:hAnsi="Lora" w:cs="Lora"/>
          <w:b/>
          <w:color w:val="17365D" w:themeColor="text2" w:themeShade="BF"/>
          <w:sz w:val="20"/>
          <w:szCs w:val="20"/>
          <w:u w:val="single"/>
        </w:rPr>
        <w:t>Place</w:t>
      </w:r>
      <w:r>
        <w:t>: Lucknow</w:t>
      </w:r>
      <w:r w:rsidR="00190390">
        <w:t xml:space="preserve">                            </w:t>
      </w:r>
    </w:p>
    <w:p w:rsidR="000C39B8" w14:paraId="0000003F" w14:textId="77777777">
      <w:pPr>
        <w:spacing w:line="240" w:lineRule="auto"/>
        <w:rPr>
          <w:sz w:val="24"/>
          <w:szCs w:val="24"/>
        </w:rPr>
      </w:pPr>
      <w:r>
        <w:rPr>
          <w:b/>
        </w:rPr>
        <w:t xml:space="preserve">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headerReference w:type="first" r:id="rId7"/>
      <w:footerReference w:type="first" r:id="rId8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9B8" w14:paraId="0000004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9B8" w14:paraId="00000042" w14:textId="77777777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9B8" w14:paraId="00000040" w14:textId="77777777">
    <w:r>
      <w:t xml:space="preserve"> cgvfhg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5B64BC"/>
    <w:multiLevelType w:val="hybridMultilevel"/>
    <w:tmpl w:val="A1745D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652663"/>
    <w:multiLevelType w:val="multilevel"/>
    <w:tmpl w:val="988812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B8"/>
    <w:rsid w:val="00013E4F"/>
    <w:rsid w:val="000C39B8"/>
    <w:rsid w:val="00122323"/>
    <w:rsid w:val="00190390"/>
    <w:rsid w:val="002E0F5B"/>
    <w:rsid w:val="00490CA5"/>
    <w:rsid w:val="00684C67"/>
    <w:rsid w:val="007E276F"/>
    <w:rsid w:val="008B132D"/>
    <w:rsid w:val="00A21695"/>
    <w:rsid w:val="00A54EC5"/>
    <w:rsid w:val="00B7425A"/>
    <w:rsid w:val="00B8201E"/>
    <w:rsid w:val="00C43778"/>
    <w:rsid w:val="00C43B30"/>
    <w:rsid w:val="00C47A9B"/>
    <w:rsid w:val="00CA5D01"/>
    <w:rsid w:val="00E13C85"/>
    <w:rsid w:val="00E918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43F08B-4A90-421B-8EFD-6A90F27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75E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8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9629bdb46bac43203a16736e5565686d3b607ccdae85ed45f79fd6c296adc7b6&amp;jobId=190721502251&amp;uid=2082143201907215022511626761610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j6tMKERDMD3JA2S9pWXkaGDQhw==">AMUW2mWcWj4gOQjC0LWOvobk96BtKzrtu5yYvOEHZvh5C1+/UeW4CHYKzibEzZJ2p3d74FsN+sexkwQoPAqTFY6TMEDin25SVZpnSR9+iv9xzt6tMEbAxPg=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Rishi (Capita Software)</cp:lastModifiedBy>
  <cp:revision>23</cp:revision>
  <dcterms:created xsi:type="dcterms:W3CDTF">2021-06-16T07:52:00Z</dcterms:created>
  <dcterms:modified xsi:type="dcterms:W3CDTF">2021-06-16T09:58:00Z</dcterms:modified>
</cp:coreProperties>
</file>